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</w:t>
      </w:r>
      <w:proofErr w:type="spellStart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Козьмы</w:t>
      </w:r>
      <w:proofErr w:type="spellEnd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Минина» 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Фа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культет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естественных, математических и компьютерных наук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экологического образования и рационального</w:t>
      </w:r>
      <w:r w:rsidR="00C8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природопользования</w:t>
      </w:r>
    </w:p>
    <w:p w:rsidR="000E1397" w:rsidRDefault="000E1397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Pr="007D32DC" w:rsidRDefault="007508C1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Pr="007508C1" w:rsidRDefault="007508C1" w:rsidP="007508C1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УТВЕРЖДЕНО: </w:t>
      </w:r>
    </w:p>
    <w:p w:rsidR="007508C1" w:rsidRPr="007508C1" w:rsidRDefault="007508C1" w:rsidP="007508C1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решением Ученого совета </w:t>
      </w:r>
    </w:p>
    <w:p w:rsidR="007508C1" w:rsidRPr="007508C1" w:rsidRDefault="007508C1" w:rsidP="007508C1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Протокол № 7 от «18» марта 2021 г.  </w:t>
      </w:r>
    </w:p>
    <w:p w:rsidR="004A3D9F" w:rsidRPr="007508C1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67419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ПРОГРАММА </w:t>
      </w:r>
      <w:proofErr w:type="gramStart"/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ПРОИЗВОДСТВЕННОЙ</w:t>
      </w:r>
      <w:proofErr w:type="gramEnd"/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967419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(НАУЧНО-ИССЛЕДОВАТЕЛЬСКОЙ РАБОТЫ) 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ПРАКТИКИ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4A3D9F" w:rsidRPr="007D32DC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4A3D9F" w:rsidRPr="007D32DC" w:rsidTr="00E32982">
        <w:trPr>
          <w:trHeight w:val="303"/>
          <w:jc w:val="center"/>
        </w:trPr>
        <w:tc>
          <w:tcPr>
            <w:tcW w:w="3144" w:type="dxa"/>
            <w:vAlign w:val="center"/>
          </w:tcPr>
          <w:p w:rsidR="004A3D9F" w:rsidRPr="007D32DC" w:rsidRDefault="004A3D9F" w:rsidP="00C8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4A3D9F" w:rsidRPr="004D15BC" w:rsidRDefault="00C832DC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D15B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05.04.06 Экология и природопользование</w:t>
            </w:r>
          </w:p>
        </w:tc>
      </w:tr>
      <w:tr w:rsidR="004A3D9F" w:rsidRPr="007D32DC" w:rsidTr="00E32982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A3D9F" w:rsidRPr="007D32DC" w:rsidTr="00E32982">
        <w:trPr>
          <w:trHeight w:val="292"/>
          <w:jc w:val="center"/>
        </w:trPr>
        <w:tc>
          <w:tcPr>
            <w:tcW w:w="3144" w:type="dxa"/>
            <w:vAlign w:val="center"/>
          </w:tcPr>
          <w:p w:rsidR="004A3D9F" w:rsidRPr="007D32DC" w:rsidRDefault="00C832DC" w:rsidP="00C8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4A3D9F" w:rsidRPr="007D32DC" w:rsidRDefault="00C832DC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Экологическая безопасность и управление охраной окружающей среды</w:t>
            </w:r>
          </w:p>
        </w:tc>
      </w:tr>
      <w:tr w:rsidR="004A3D9F" w:rsidRPr="007D32DC" w:rsidTr="00E32982">
        <w:trPr>
          <w:trHeight w:val="292"/>
          <w:jc w:val="center"/>
        </w:trPr>
        <w:tc>
          <w:tcPr>
            <w:tcW w:w="3144" w:type="dxa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4A3D9F" w:rsidRPr="007D32DC" w:rsidTr="00E32982">
        <w:trPr>
          <w:trHeight w:val="623"/>
          <w:jc w:val="center"/>
        </w:trPr>
        <w:tc>
          <w:tcPr>
            <w:tcW w:w="3144" w:type="dxa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4A3D9F" w:rsidRPr="007D32DC" w:rsidRDefault="00C832DC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магистр</w:t>
            </w:r>
          </w:p>
        </w:tc>
      </w:tr>
      <w:tr w:rsidR="004A3D9F" w:rsidRPr="007D32DC" w:rsidTr="00E32982">
        <w:trPr>
          <w:trHeight w:val="209"/>
          <w:jc w:val="center"/>
        </w:trPr>
        <w:tc>
          <w:tcPr>
            <w:tcW w:w="3144" w:type="dxa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4A3D9F" w:rsidRPr="007D32DC" w:rsidTr="00E32982">
        <w:trPr>
          <w:trHeight w:val="314"/>
          <w:jc w:val="center"/>
        </w:trPr>
        <w:tc>
          <w:tcPr>
            <w:tcW w:w="3144" w:type="dxa"/>
            <w:vAlign w:val="center"/>
          </w:tcPr>
          <w:p w:rsidR="004A3D9F" w:rsidRPr="007D32DC" w:rsidRDefault="004A3D9F" w:rsidP="00E3298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4A3D9F" w:rsidRPr="004D15BC" w:rsidRDefault="00C832DC" w:rsidP="00E3298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D15B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очно-заочная</w:t>
            </w:r>
          </w:p>
        </w:tc>
      </w:tr>
      <w:tr w:rsidR="004A3D9F" w:rsidRPr="007D32DC" w:rsidTr="00E32982">
        <w:trPr>
          <w:trHeight w:val="170"/>
          <w:jc w:val="center"/>
        </w:trPr>
        <w:tc>
          <w:tcPr>
            <w:tcW w:w="3144" w:type="dxa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4A3D9F" w:rsidRPr="004D15BC" w:rsidRDefault="004A3D9F" w:rsidP="00C8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4A3D9F" w:rsidRPr="007D32DC" w:rsidTr="00E32982">
        <w:trPr>
          <w:trHeight w:val="170"/>
          <w:jc w:val="center"/>
        </w:trPr>
        <w:tc>
          <w:tcPr>
            <w:tcW w:w="3144" w:type="dxa"/>
            <w:vAlign w:val="center"/>
          </w:tcPr>
          <w:p w:rsidR="004A3D9F" w:rsidRPr="00A50CE4" w:rsidRDefault="004A3D9F" w:rsidP="00E3298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4A3D9F" w:rsidRPr="004D15BC" w:rsidRDefault="00314941" w:rsidP="00314941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Научно-исследовательская работа</w:t>
            </w:r>
          </w:p>
        </w:tc>
      </w:tr>
      <w:tr w:rsidR="004A3D9F" w:rsidRPr="007D32DC" w:rsidTr="00E32982">
        <w:trPr>
          <w:trHeight w:val="170"/>
          <w:jc w:val="center"/>
        </w:trPr>
        <w:tc>
          <w:tcPr>
            <w:tcW w:w="3144" w:type="dxa"/>
            <w:vAlign w:val="center"/>
          </w:tcPr>
          <w:p w:rsidR="004A3D9F" w:rsidRPr="00A50CE4" w:rsidRDefault="004A3D9F" w:rsidP="00E3298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4A3D9F" w:rsidRPr="00A50CE4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4A3D9F" w:rsidRPr="007D32DC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bookmarkStart w:id="0" w:name="_GoBack"/>
      <w:bookmarkEnd w:id="0"/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4A3D9F" w:rsidRPr="007D32DC" w:rsidTr="00E32982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4A3D9F" w:rsidRPr="007D32DC" w:rsidRDefault="004A3D9F" w:rsidP="00E32982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4A3D9F" w:rsidRPr="007D32DC" w:rsidTr="00E32982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C832DC" w:rsidP="00C8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5/3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314941" w:rsidP="003149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9</w:t>
            </w:r>
            <w:r w:rsidR="00C8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C832DC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4A3D9F" w:rsidRPr="007D32DC" w:rsidTr="00E32982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4A3D9F" w:rsidRPr="007D32DC" w:rsidTr="00E32982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4A3D9F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C832DC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:rsidR="004A3D9F" w:rsidRPr="007508C1" w:rsidRDefault="004A3D9F" w:rsidP="005673A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508C1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C832DC" w:rsidRPr="007508C1" w:rsidRDefault="00C832DC" w:rsidP="005673A5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 xml:space="preserve">1. Федерального государственного образовательного стандарта высшего образования  - магистратура по направлению подготовки 05.04.06 Экология и природопользование, утвержденного приказом Министерства науки и высшего образования </w:t>
      </w:r>
      <w:r w:rsidR="009B24D1">
        <w:rPr>
          <w:rFonts w:ascii="Times New Roman" w:eastAsia="Times New Roman" w:hAnsi="Times New Roman"/>
          <w:sz w:val="28"/>
          <w:szCs w:val="28"/>
          <w:lang w:eastAsia="ru-RU"/>
        </w:rPr>
        <w:t>РФ от 07 августа 2020 г., № 897.</w:t>
      </w:r>
      <w:r w:rsidRPr="007508C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                                          </w:t>
      </w:r>
    </w:p>
    <w:p w:rsidR="007508C1" w:rsidRPr="007508C1" w:rsidRDefault="00C832DC" w:rsidP="007508C1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7508C1" w:rsidRPr="007508C1">
        <w:rPr>
          <w:rFonts w:ascii="Times New Roman" w:hAnsi="Times New Roman"/>
          <w:sz w:val="28"/>
          <w:szCs w:val="28"/>
          <w:lang w:eastAsia="ru-RU"/>
        </w:rPr>
        <w:t xml:space="preserve">Учебного плана по направлению подготовки 05.04.06 Экология и природопользование, </w:t>
      </w:r>
      <w:r w:rsidR="009B24D1">
        <w:rPr>
          <w:rFonts w:ascii="Times New Roman" w:hAnsi="Times New Roman"/>
          <w:sz w:val="28"/>
          <w:szCs w:val="28"/>
          <w:lang w:eastAsia="ru-RU"/>
        </w:rPr>
        <w:t>профилю подготовки</w:t>
      </w:r>
      <w:r w:rsidR="007508C1" w:rsidRPr="007508C1">
        <w:rPr>
          <w:rFonts w:ascii="Times New Roman" w:hAnsi="Times New Roman"/>
          <w:sz w:val="28"/>
          <w:szCs w:val="28"/>
          <w:lang w:eastAsia="ru-RU"/>
        </w:rPr>
        <w:t xml:space="preserve"> «Экологическая безопасность и управление охраной окружающей среды», утв</w:t>
      </w:r>
      <w:r w:rsidR="0098487D">
        <w:rPr>
          <w:rFonts w:ascii="Times New Roman" w:hAnsi="Times New Roman"/>
          <w:sz w:val="28"/>
          <w:szCs w:val="28"/>
          <w:lang w:eastAsia="ru-RU"/>
        </w:rPr>
        <w:t>ержденного</w:t>
      </w:r>
      <w:r w:rsidR="007508C1" w:rsidRPr="007508C1">
        <w:rPr>
          <w:rFonts w:ascii="Times New Roman" w:hAnsi="Times New Roman"/>
          <w:sz w:val="28"/>
          <w:szCs w:val="28"/>
          <w:lang w:eastAsia="ru-RU"/>
        </w:rPr>
        <w:t xml:space="preserve"> решением Ученого совета НГПУ им. К. Минина 18.03.2021, протокол № 7.</w:t>
      </w:r>
    </w:p>
    <w:p w:rsidR="004A3D9F" w:rsidRPr="007D32DC" w:rsidRDefault="004A3D9F" w:rsidP="005673A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5673A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Default="004A3D9F" w:rsidP="005673A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Pr="007D32DC" w:rsidRDefault="007508C1" w:rsidP="005673A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4A3D9F" w:rsidP="007508C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C832DC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</w:t>
      </w:r>
      <w:r w:rsidR="007508C1">
        <w:rPr>
          <w:rFonts w:ascii="Times New Roman" w:eastAsia="Times New Roman" w:hAnsi="Times New Roman"/>
          <w:sz w:val="28"/>
          <w:szCs w:val="28"/>
          <w:lang w:eastAsia="ar-SA"/>
        </w:rPr>
        <w:t>научно-исследовательской работы</w:t>
      </w:r>
      <w:r w:rsidR="00C832DC">
        <w:rPr>
          <w:rFonts w:ascii="Times New Roman" w:eastAsia="Times New Roman" w:hAnsi="Times New Roman"/>
          <w:sz w:val="28"/>
          <w:szCs w:val="28"/>
          <w:lang w:eastAsia="ar-SA"/>
        </w:rPr>
        <w:t>)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принята на заседании кафедры </w:t>
      </w:r>
      <w:r w:rsidR="00C832DC"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r w:rsidR="00C832DC" w:rsidRPr="00C832DC">
        <w:rPr>
          <w:rFonts w:ascii="Times New Roman" w:eastAsia="Times New Roman" w:hAnsi="Times New Roman"/>
          <w:sz w:val="28"/>
          <w:szCs w:val="28"/>
          <w:lang w:eastAsia="ru-RU"/>
        </w:rPr>
        <w:t xml:space="preserve">кологического образования и рационального природопользования  </w:t>
      </w:r>
      <w:r w:rsidR="00C832DC" w:rsidRPr="004D15BC">
        <w:rPr>
          <w:rFonts w:ascii="Times New Roman" w:eastAsia="Times New Roman" w:hAnsi="Times New Roman"/>
          <w:sz w:val="28"/>
          <w:szCs w:val="28"/>
          <w:lang w:eastAsia="ru-RU"/>
        </w:rPr>
        <w:t>от 03.03</w:t>
      </w:r>
      <w:r w:rsidR="00C832DC" w:rsidRPr="00C832DC">
        <w:rPr>
          <w:rFonts w:ascii="Times New Roman" w:eastAsia="Times New Roman" w:hAnsi="Times New Roman"/>
          <w:sz w:val="28"/>
          <w:szCs w:val="28"/>
          <w:lang w:eastAsia="ru-RU"/>
        </w:rPr>
        <w:t>.2021 г.</w:t>
      </w:r>
      <w:r w:rsidR="007508C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508C1" w:rsidRPr="004D15BC">
        <w:rPr>
          <w:rFonts w:ascii="Times New Roman" w:eastAsia="Times New Roman" w:hAnsi="Times New Roman"/>
          <w:sz w:val="28"/>
          <w:szCs w:val="28"/>
          <w:lang w:eastAsia="ru-RU"/>
        </w:rPr>
        <w:t>протокол № 8</w:t>
      </w:r>
      <w:r w:rsidR="007508C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A3D9F" w:rsidRDefault="004A3D9F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Pr="007D32DC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proofErr w:type="spellStart"/>
      <w:r w:rsidR="00985496">
        <w:rPr>
          <w:rFonts w:ascii="Times New Roman" w:eastAsia="Times New Roman" w:hAnsi="Times New Roman"/>
          <w:sz w:val="28"/>
          <w:szCs w:val="28"/>
          <w:lang w:eastAsia="ar-SA"/>
        </w:rPr>
        <w:t>к.п.н</w:t>
      </w:r>
      <w:proofErr w:type="spellEnd"/>
      <w:r w:rsidR="00985496">
        <w:rPr>
          <w:rFonts w:ascii="Times New Roman" w:eastAsia="Times New Roman" w:hAnsi="Times New Roman"/>
          <w:sz w:val="28"/>
          <w:szCs w:val="28"/>
          <w:lang w:eastAsia="ar-SA"/>
        </w:rPr>
        <w:t xml:space="preserve">., доцент </w:t>
      </w:r>
      <w:r w:rsidR="00C832DC">
        <w:rPr>
          <w:rFonts w:ascii="Times New Roman" w:eastAsia="Times New Roman" w:hAnsi="Times New Roman"/>
          <w:sz w:val="28"/>
          <w:szCs w:val="28"/>
          <w:lang w:eastAsia="ar-SA"/>
        </w:rPr>
        <w:t>К</w:t>
      </w:r>
      <w:r w:rsidR="00314941">
        <w:rPr>
          <w:rFonts w:ascii="Times New Roman" w:eastAsia="Times New Roman" w:hAnsi="Times New Roman"/>
          <w:sz w:val="28"/>
          <w:szCs w:val="28"/>
          <w:lang w:eastAsia="ar-SA"/>
        </w:rPr>
        <w:t>ротова Е.А</w:t>
      </w:r>
      <w:r w:rsidR="00C8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4A3D9F" w:rsidRPr="007D32DC" w:rsidRDefault="004A3D9F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Default="004A3D9F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08C1" w:rsidRPr="007D32DC" w:rsidRDefault="007508C1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FB609D" w:rsidRDefault="004A3D9F" w:rsidP="004D15BC">
      <w:pPr>
        <w:numPr>
          <w:ilvl w:val="0"/>
          <w:numId w:val="3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Цели и задачи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314941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научно-исследовательской </w:t>
      </w:r>
      <w:r w:rsidR="00314941" w:rsidRPr="00FB609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работы)</w:t>
      </w:r>
      <w:r w:rsidRPr="00FB609D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FB609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4A3D9F" w:rsidRPr="00FB609D" w:rsidRDefault="004A3D9F" w:rsidP="00FB609D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FB609D">
        <w:rPr>
          <w:rFonts w:ascii="Times New Roman" w:eastAsia="Times New Roman" w:hAnsi="Times New Roman"/>
          <w:sz w:val="28"/>
          <w:szCs w:val="28"/>
          <w:lang w:eastAsia="ar-SA"/>
        </w:rPr>
        <w:t>Цел</w:t>
      </w:r>
      <w:r w:rsidR="00FB609D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FB609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4D15BC" w:rsidRPr="00FB609D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</w:t>
      </w:r>
      <w:r w:rsidR="00314941" w:rsidRPr="00FB609D">
        <w:rPr>
          <w:rFonts w:ascii="Times New Roman" w:eastAsia="Times New Roman" w:hAnsi="Times New Roman"/>
          <w:sz w:val="28"/>
          <w:szCs w:val="28"/>
          <w:lang w:eastAsia="ar-SA"/>
        </w:rPr>
        <w:t>научно-исследовательской работы</w:t>
      </w:r>
      <w:r w:rsidR="004D15BC" w:rsidRPr="00FB609D">
        <w:rPr>
          <w:rFonts w:ascii="Times New Roman" w:eastAsia="Times New Roman" w:hAnsi="Times New Roman"/>
          <w:sz w:val="28"/>
          <w:szCs w:val="28"/>
          <w:lang w:eastAsia="ar-SA"/>
        </w:rPr>
        <w:t xml:space="preserve">) </w:t>
      </w:r>
      <w:r w:rsidRPr="00FB609D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</w:t>
      </w:r>
      <w:r w:rsidR="00FB609D">
        <w:rPr>
          <w:rFonts w:ascii="Times New Roman" w:eastAsia="Times New Roman" w:hAnsi="Times New Roman"/>
          <w:sz w:val="28"/>
          <w:szCs w:val="28"/>
          <w:lang w:eastAsia="ar-SA"/>
        </w:rPr>
        <w:t xml:space="preserve"> - </w:t>
      </w:r>
      <w:r w:rsidR="00A462FC" w:rsidRPr="00FB609D">
        <w:rPr>
          <w:rFonts w:ascii="Times New Roman" w:hAnsi="Times New Roman"/>
          <w:sz w:val="28"/>
          <w:szCs w:val="28"/>
        </w:rPr>
        <w:t xml:space="preserve">интеграция знаний, полученных в ходе образовательного процесса, с развитием профессиональной сферы деятельности по направлению подготовки магистров для обеспечения формирования у обучающихся научно-исследовательских компетенций, необходимых при проведении исследований и решения профессиональных задач. </w:t>
      </w:r>
    </w:p>
    <w:p w:rsidR="004A3D9F" w:rsidRPr="00FB609D" w:rsidRDefault="004A3D9F" w:rsidP="004A3D9F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B609D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</w:t>
      </w:r>
      <w:r w:rsidR="004D15BC" w:rsidRPr="00FB609D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</w:t>
      </w:r>
      <w:r w:rsidR="00314941" w:rsidRPr="00FB609D">
        <w:rPr>
          <w:rFonts w:ascii="Times New Roman" w:eastAsia="Times New Roman" w:hAnsi="Times New Roman"/>
          <w:sz w:val="28"/>
          <w:szCs w:val="28"/>
          <w:lang w:eastAsia="ar-SA"/>
        </w:rPr>
        <w:t>научно-исследовательской работы</w:t>
      </w:r>
      <w:r w:rsidR="004D15BC" w:rsidRPr="00FB609D">
        <w:rPr>
          <w:rFonts w:ascii="Times New Roman" w:eastAsia="Times New Roman" w:hAnsi="Times New Roman"/>
          <w:sz w:val="28"/>
          <w:szCs w:val="28"/>
          <w:lang w:eastAsia="ar-SA"/>
        </w:rPr>
        <w:t xml:space="preserve">) </w:t>
      </w:r>
      <w:r w:rsidRPr="00FB609D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являются: </w:t>
      </w:r>
    </w:p>
    <w:p w:rsidR="00A462FC" w:rsidRPr="00A462FC" w:rsidRDefault="00A462FC" w:rsidP="00A462FC">
      <w:pPr>
        <w:pStyle w:val="a5"/>
        <w:widowControl w:val="0"/>
        <w:numPr>
          <w:ilvl w:val="0"/>
          <w:numId w:val="12"/>
        </w:numPr>
        <w:spacing w:after="0" w:line="264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62FC">
        <w:rPr>
          <w:rFonts w:ascii="Times New Roman" w:hAnsi="Times New Roman"/>
          <w:sz w:val="28"/>
          <w:szCs w:val="28"/>
        </w:rPr>
        <w:t xml:space="preserve">Обеспечение становления профессионального научно-исследовательского мышления магистрантов, формирование у них четкого представления об основных профессиональных задачах, способах их решения; </w:t>
      </w:r>
    </w:p>
    <w:p w:rsidR="00A462FC" w:rsidRPr="00A462FC" w:rsidRDefault="00A462FC" w:rsidP="00A462FC">
      <w:pPr>
        <w:pStyle w:val="a5"/>
        <w:widowControl w:val="0"/>
        <w:numPr>
          <w:ilvl w:val="0"/>
          <w:numId w:val="12"/>
        </w:numPr>
        <w:spacing w:after="0" w:line="264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62FC">
        <w:rPr>
          <w:rFonts w:ascii="Times New Roman" w:hAnsi="Times New Roman"/>
          <w:sz w:val="28"/>
          <w:szCs w:val="28"/>
        </w:rPr>
        <w:t xml:space="preserve">Формирование умений использовать современные технологии сбора информации, обработки и интерпретации, полученных экспериментальных и эмпирических данных, владение современными методами исследований. </w:t>
      </w:r>
    </w:p>
    <w:p w:rsidR="00A462FC" w:rsidRPr="00A462FC" w:rsidRDefault="00A462FC" w:rsidP="00A462FC">
      <w:pPr>
        <w:pStyle w:val="a5"/>
        <w:widowControl w:val="0"/>
        <w:numPr>
          <w:ilvl w:val="0"/>
          <w:numId w:val="12"/>
        </w:numPr>
        <w:spacing w:after="0" w:line="264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62FC">
        <w:rPr>
          <w:rFonts w:ascii="Times New Roman" w:hAnsi="Times New Roman"/>
          <w:sz w:val="28"/>
          <w:szCs w:val="28"/>
        </w:rPr>
        <w:t>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мастерства.</w:t>
      </w:r>
    </w:p>
    <w:p w:rsidR="00A462FC" w:rsidRPr="00A462FC" w:rsidRDefault="00A462FC" w:rsidP="00A462FC">
      <w:pPr>
        <w:pStyle w:val="a5"/>
        <w:widowControl w:val="0"/>
        <w:numPr>
          <w:ilvl w:val="0"/>
          <w:numId w:val="12"/>
        </w:numPr>
        <w:spacing w:after="0" w:line="264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62FC">
        <w:rPr>
          <w:rFonts w:ascii="Times New Roman" w:hAnsi="Times New Roman"/>
          <w:sz w:val="28"/>
          <w:szCs w:val="28"/>
        </w:rPr>
        <w:t>Самостоятельное формулирование и решение задач, возникающих в ходе научно-исследовательской деятельности и требующих углубленных профессиональных знаний.</w:t>
      </w:r>
    </w:p>
    <w:p w:rsidR="00A462FC" w:rsidRPr="00A462FC" w:rsidRDefault="00A462FC" w:rsidP="00A462FC">
      <w:pPr>
        <w:pStyle w:val="a5"/>
        <w:widowControl w:val="0"/>
        <w:numPr>
          <w:ilvl w:val="0"/>
          <w:numId w:val="12"/>
        </w:numPr>
        <w:spacing w:after="0" w:line="264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62FC">
        <w:rPr>
          <w:rFonts w:ascii="Times New Roman" w:hAnsi="Times New Roman"/>
          <w:sz w:val="28"/>
          <w:szCs w:val="28"/>
        </w:rPr>
        <w:t xml:space="preserve">Проведение библиографической работы с привлечением современных информационных технологий. </w:t>
      </w:r>
    </w:p>
    <w:p w:rsidR="00A462FC" w:rsidRPr="00A462FC" w:rsidRDefault="00A462FC" w:rsidP="00A462FC">
      <w:pPr>
        <w:pStyle w:val="a5"/>
        <w:widowControl w:val="0"/>
        <w:numPr>
          <w:ilvl w:val="0"/>
          <w:numId w:val="12"/>
        </w:numPr>
        <w:spacing w:after="0" w:line="264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462FC">
        <w:rPr>
          <w:rFonts w:ascii="Times New Roman" w:hAnsi="Times New Roman"/>
          <w:sz w:val="28"/>
          <w:szCs w:val="28"/>
        </w:rPr>
        <w:t>Умение практически осуществлять научные исследования, экспериментальные работы в научной сфере, связанной с направлением магистерской диссертацией.</w:t>
      </w:r>
    </w:p>
    <w:p w:rsidR="004A3D9F" w:rsidRPr="007D32DC" w:rsidRDefault="004A3D9F" w:rsidP="004A3D9F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4A3D9F" w:rsidRPr="007D32DC" w:rsidRDefault="004A3D9F" w:rsidP="004A3D9F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2. Перечень планируемых результатов обучения при прохождении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A462F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научно-исследовательской работы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практики, соотнесенных с планируемыми результатами освоения ОПОП</w:t>
      </w:r>
    </w:p>
    <w:p w:rsidR="004A3D9F" w:rsidRPr="007D32DC" w:rsidRDefault="004A3D9F" w:rsidP="004A3D9F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результате прохождения </w:t>
      </w:r>
      <w:r w:rsidR="004D15BC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</w:t>
      </w:r>
      <w:r w:rsidR="00A462FC">
        <w:rPr>
          <w:rFonts w:ascii="Times New Roman" w:eastAsia="Times New Roman" w:hAnsi="Times New Roman"/>
          <w:sz w:val="28"/>
          <w:szCs w:val="28"/>
          <w:lang w:eastAsia="ar-SA"/>
        </w:rPr>
        <w:t>научно-исследовательской работы</w:t>
      </w:r>
      <w:r w:rsidR="004D15B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) 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2570"/>
        <w:gridCol w:w="2415"/>
        <w:gridCol w:w="2585"/>
      </w:tblGrid>
      <w:tr w:rsidR="004107A0" w:rsidRPr="007D32DC" w:rsidTr="004A426E">
        <w:tc>
          <w:tcPr>
            <w:tcW w:w="1774" w:type="dxa"/>
            <w:shd w:val="clear" w:color="auto" w:fill="auto"/>
          </w:tcPr>
          <w:p w:rsidR="003E004C" w:rsidRPr="007D32DC" w:rsidRDefault="003E004C" w:rsidP="004A4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3E004C" w:rsidRPr="007D32DC" w:rsidRDefault="003E004C" w:rsidP="004A4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70" w:type="dxa"/>
            <w:shd w:val="clear" w:color="auto" w:fill="auto"/>
          </w:tcPr>
          <w:p w:rsidR="003E004C" w:rsidRPr="007D32DC" w:rsidRDefault="003E004C" w:rsidP="004A4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3E004C" w:rsidRPr="007D32DC" w:rsidRDefault="003E004C" w:rsidP="004A4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3E004C" w:rsidRPr="007D32DC" w:rsidRDefault="003E004C" w:rsidP="004A4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415" w:type="dxa"/>
          </w:tcPr>
          <w:p w:rsidR="003E004C" w:rsidRPr="007D32DC" w:rsidRDefault="003E004C" w:rsidP="004A4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585" w:type="dxa"/>
            <w:shd w:val="clear" w:color="auto" w:fill="auto"/>
          </w:tcPr>
          <w:p w:rsidR="003E004C" w:rsidRPr="00DD17F2" w:rsidRDefault="003E004C" w:rsidP="004A4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3E004C" w:rsidRPr="00DD17F2" w:rsidRDefault="003E004C" w:rsidP="004A4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4107A0" w:rsidRPr="007D32DC" w:rsidTr="004A426E">
        <w:tc>
          <w:tcPr>
            <w:tcW w:w="1774" w:type="dxa"/>
            <w:shd w:val="clear" w:color="auto" w:fill="auto"/>
          </w:tcPr>
          <w:p w:rsidR="003E004C" w:rsidRPr="007D32DC" w:rsidRDefault="003E004C" w:rsidP="004A42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04C" w:rsidRPr="00B97B1C" w:rsidRDefault="003E004C" w:rsidP="004A426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B1C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осуществлять </w:t>
            </w:r>
            <w:r w:rsidRPr="00B97B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04C" w:rsidRPr="00B97B1C" w:rsidRDefault="003E004C" w:rsidP="004A426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3E67">
              <w:rPr>
                <w:rFonts w:ascii="Times New Roman" w:hAnsi="Times New Roman"/>
                <w:sz w:val="24"/>
                <w:szCs w:val="24"/>
              </w:rPr>
              <w:lastRenderedPageBreak/>
              <w:t>УК-1.1</w:t>
            </w:r>
            <w:r w:rsidRPr="00B97B1C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 xml:space="preserve">Умеет анализировать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lastRenderedPageBreak/>
              <w:t>проблемные ситуации, используя системный подход</w:t>
            </w:r>
          </w:p>
        </w:tc>
        <w:tc>
          <w:tcPr>
            <w:tcW w:w="2585" w:type="dxa"/>
            <w:shd w:val="clear" w:color="auto" w:fill="auto"/>
          </w:tcPr>
          <w:p w:rsidR="003E004C" w:rsidRPr="004107A0" w:rsidRDefault="003E004C" w:rsidP="0041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7A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знать:  </w:t>
            </w:r>
            <w:r w:rsidRPr="004107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научно-правовые основы </w:t>
            </w:r>
            <w:r w:rsidRPr="004107A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природопользования и охраны окружающей среды в сфере профессиональной деятельности;</w:t>
            </w:r>
          </w:p>
          <w:p w:rsidR="003E004C" w:rsidRPr="004107A0" w:rsidRDefault="003E004C" w:rsidP="004107A0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07A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уметь:</w:t>
            </w:r>
            <w:r w:rsidRPr="004107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анализировать проблемные ситуации в сфере экологии и природопользования</w:t>
            </w:r>
            <w:r w:rsidR="004107A0" w:rsidRPr="004107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основе системного подхода; </w:t>
            </w:r>
            <w:r w:rsidRPr="004107A0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систематизировать в научно-исследовательской деятельности полученные результаты исследований; проводить комплексные</w:t>
            </w:r>
            <w:r w:rsidR="004107A0" w:rsidRPr="004107A0">
              <w:rPr>
                <w:rFonts w:ascii="Times New Roman" w:hAnsi="Times New Roman"/>
                <w:color w:val="000000"/>
                <w:sz w:val="24"/>
                <w:szCs w:val="24"/>
              </w:rPr>
              <w:t>, системные</w:t>
            </w:r>
            <w:r w:rsidRPr="004107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отраслевых, региональных, национальных и глобальных экологических проблем и ситуаций, разрабатывать</w:t>
            </w:r>
            <w:r w:rsidR="004107A0" w:rsidRPr="004107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практические рекомендации по сохранению природной среды</w:t>
            </w:r>
            <w:r w:rsidRPr="004107A0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3E004C" w:rsidRPr="004107A0" w:rsidRDefault="003E004C" w:rsidP="00410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07A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владеть: </w:t>
            </w:r>
            <w:r w:rsidRPr="004107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методами анализа, </w:t>
            </w:r>
            <w:r w:rsidR="004107A0" w:rsidRPr="004107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системного </w:t>
            </w:r>
            <w:r w:rsidRPr="004107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выявления и диагностики проблем </w:t>
            </w:r>
            <w:r w:rsidR="004107A0" w:rsidRPr="004107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экологии и природопользовании; способами </w:t>
            </w:r>
            <w:r w:rsidRPr="004107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разработки практических рекомендаций по сохранению природной среды</w:t>
            </w:r>
          </w:p>
          <w:p w:rsidR="003E004C" w:rsidRPr="00DD17F2" w:rsidRDefault="003E004C" w:rsidP="004107A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107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07A0" w:rsidRPr="007D32DC" w:rsidTr="004A426E">
        <w:tc>
          <w:tcPr>
            <w:tcW w:w="1774" w:type="dxa"/>
            <w:shd w:val="clear" w:color="auto" w:fill="auto"/>
          </w:tcPr>
          <w:p w:rsidR="003E004C" w:rsidRDefault="003E004C" w:rsidP="004A42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УК-2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04C" w:rsidRPr="00B97B1C" w:rsidRDefault="003E004C" w:rsidP="004A426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B1C">
              <w:rPr>
                <w:rFonts w:ascii="Times New Roman" w:hAnsi="Times New Roman"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04C" w:rsidRPr="00B97B1C" w:rsidRDefault="003E004C" w:rsidP="004A426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3E67">
              <w:rPr>
                <w:rFonts w:ascii="Times New Roman" w:hAnsi="Times New Roman"/>
                <w:sz w:val="24"/>
                <w:szCs w:val="24"/>
              </w:rPr>
              <w:t>УК-2.1.</w:t>
            </w:r>
            <w:r w:rsidRPr="00B97B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этапов жизненного цикла проекта, методов и </w:t>
            </w:r>
            <w:r>
              <w:rPr>
                <w:rFonts w:ascii="Times New Roman" w:hAnsi="Times New Roman"/>
                <w:sz w:val="24"/>
                <w:szCs w:val="24"/>
              </w:rPr>
              <w:t>механизмов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 xml:space="preserve"> управления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lastRenderedPageBreak/>
              <w:t>проектом на каждом из этапов</w:t>
            </w:r>
          </w:p>
        </w:tc>
        <w:tc>
          <w:tcPr>
            <w:tcW w:w="2585" w:type="dxa"/>
            <w:shd w:val="clear" w:color="auto" w:fill="auto"/>
          </w:tcPr>
          <w:p w:rsidR="003E004C" w:rsidRPr="007D2697" w:rsidRDefault="003E004C" w:rsidP="007D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7D269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lastRenderedPageBreak/>
              <w:t>знать:</w:t>
            </w:r>
          </w:p>
          <w:p w:rsidR="003E004C" w:rsidRPr="007D2697" w:rsidRDefault="007D2697" w:rsidP="007D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26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основы проектной деятельности в области природопользования и охраны окружающей среды; </w:t>
            </w:r>
            <w:r w:rsidR="003E004C" w:rsidRPr="007D2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принципы и </w:t>
            </w:r>
            <w:r w:rsidR="003E004C" w:rsidRPr="007D2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механизмы управления</w:t>
            </w:r>
            <w:r w:rsidRPr="007D2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проектом на каждом этапе</w:t>
            </w:r>
            <w:r w:rsidR="003E004C" w:rsidRPr="007D2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E004C" w:rsidRPr="007D2697" w:rsidRDefault="003E004C" w:rsidP="007D269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7D269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7D2697" w:rsidRPr="007D2697" w:rsidRDefault="003E004C" w:rsidP="007D269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2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проектировать собственную деятельность, разрабатывать </w:t>
            </w:r>
            <w:r w:rsidR="007D2697" w:rsidRPr="007D2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поэтапный </w:t>
            </w:r>
            <w:r w:rsidRPr="007D2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 работы над проектом;</w:t>
            </w:r>
            <w:r w:rsidR="007D2697" w:rsidRPr="007D26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проводить экологическую экспертизу различных видов проектного задания;</w:t>
            </w:r>
          </w:p>
          <w:p w:rsidR="003E004C" w:rsidRPr="007D2697" w:rsidRDefault="003E004C" w:rsidP="007D269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7D2697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владеть:</w:t>
            </w:r>
          </w:p>
          <w:p w:rsidR="003E004C" w:rsidRPr="00DD17F2" w:rsidRDefault="007D2697" w:rsidP="007D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7D2697">
              <w:rPr>
                <w:rFonts w:ascii="Times New Roman" w:hAnsi="Times New Roman"/>
                <w:sz w:val="24"/>
                <w:szCs w:val="24"/>
              </w:rPr>
              <w:t xml:space="preserve">основными средствами, приемами и методами экспертно-аналитической  деятельности </w:t>
            </w:r>
            <w:r w:rsidR="003E004C" w:rsidRPr="007D2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</w:t>
            </w:r>
            <w:r w:rsidRPr="007D2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методами и механизмами управления проектов на каждом из этапов</w:t>
            </w:r>
            <w:r w:rsidR="003E0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07A0" w:rsidRPr="007D32DC" w:rsidTr="004A426E">
        <w:tc>
          <w:tcPr>
            <w:tcW w:w="1774" w:type="dxa"/>
            <w:shd w:val="clear" w:color="auto" w:fill="auto"/>
          </w:tcPr>
          <w:p w:rsidR="003E004C" w:rsidRPr="007D32DC" w:rsidRDefault="003E004C" w:rsidP="004A42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УК-5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04C" w:rsidRPr="00B97B1C" w:rsidRDefault="003E004C" w:rsidP="004A4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B1C">
              <w:rPr>
                <w:rFonts w:ascii="Times New Roman" w:hAnsi="Times New Roman"/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04C" w:rsidRPr="00B97B1C" w:rsidRDefault="003E004C" w:rsidP="004A4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3E6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УК-5.1</w:t>
            </w:r>
            <w:r w:rsidRPr="00B97B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E323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Анализирует аксиологические системы; обосновывает актуальность их учета в социальном и профессиональном взаимодействии</w:t>
            </w:r>
          </w:p>
        </w:tc>
        <w:tc>
          <w:tcPr>
            <w:tcW w:w="2585" w:type="dxa"/>
            <w:shd w:val="clear" w:color="auto" w:fill="auto"/>
          </w:tcPr>
          <w:p w:rsidR="003E004C" w:rsidRPr="00DD17F2" w:rsidRDefault="003E004C" w:rsidP="004A42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3E004C" w:rsidRPr="00DD17F2" w:rsidRDefault="003E004C" w:rsidP="004A426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аксиологические системы и </w:t>
            </w:r>
            <w:r w:rsidR="00733C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культурные традиции </w:t>
            </w: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современного мира; </w:t>
            </w:r>
          </w:p>
          <w:p w:rsidR="003E004C" w:rsidRPr="00DD17F2" w:rsidRDefault="003E004C" w:rsidP="004A42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3E004C" w:rsidRPr="00DD17F2" w:rsidRDefault="003E004C" w:rsidP="004A42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социальное и профессиональное взаимодействие с учетом аксиологических установок представителей различных этносов, конфессий и социальных групп;</w:t>
            </w:r>
          </w:p>
          <w:p w:rsidR="003E004C" w:rsidRPr="00DD17F2" w:rsidRDefault="003E004C" w:rsidP="004A42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владеть:</w:t>
            </w:r>
          </w:p>
          <w:p w:rsidR="003E004C" w:rsidRPr="00DD17F2" w:rsidRDefault="003E004C" w:rsidP="004A42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навыками толерантного поведения, уважительного отношения к культурным особенностям </w:t>
            </w: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представителей различных этносов, конфессий и социальных групп</w:t>
            </w:r>
            <w:r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социальном и профессиональном взаимодействии</w:t>
            </w:r>
          </w:p>
        </w:tc>
      </w:tr>
      <w:tr w:rsidR="004107A0" w:rsidRPr="007D32DC" w:rsidTr="004A426E">
        <w:tc>
          <w:tcPr>
            <w:tcW w:w="1774" w:type="dxa"/>
            <w:shd w:val="clear" w:color="auto" w:fill="auto"/>
          </w:tcPr>
          <w:p w:rsidR="003E004C" w:rsidRPr="007D32DC" w:rsidRDefault="003E004C" w:rsidP="004A42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УК-6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04C" w:rsidRPr="00B97B1C" w:rsidRDefault="003E004C" w:rsidP="004A4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B1C">
              <w:rPr>
                <w:rFonts w:ascii="Times New Roman" w:hAnsi="Times New Roman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415" w:type="dxa"/>
          </w:tcPr>
          <w:p w:rsidR="003E004C" w:rsidRPr="00186BDD" w:rsidRDefault="003E004C" w:rsidP="004A42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53E67">
              <w:rPr>
                <w:rFonts w:ascii="Times New Roman" w:hAnsi="Times New Roman"/>
                <w:sz w:val="24"/>
                <w:szCs w:val="24"/>
              </w:rPr>
              <w:t>УК-6.2.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 xml:space="preserve"> Определяет способы совершенствования собственной деятельности и ее приоритеты на основе самооценки</w:t>
            </w:r>
          </w:p>
        </w:tc>
        <w:tc>
          <w:tcPr>
            <w:tcW w:w="2585" w:type="dxa"/>
            <w:shd w:val="clear" w:color="auto" w:fill="auto"/>
          </w:tcPr>
          <w:p w:rsidR="003E004C" w:rsidRPr="00DD17F2" w:rsidRDefault="003E004C" w:rsidP="004A4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3E004C" w:rsidRPr="00DD17F2" w:rsidRDefault="003E004C" w:rsidP="004A4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самоорганизации и саморазвития, основы тайм-менеджмента;</w:t>
            </w:r>
          </w:p>
          <w:p w:rsidR="003E004C" w:rsidRPr="00DD17F2" w:rsidRDefault="003E004C" w:rsidP="004A42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3E004C" w:rsidRPr="00DD17F2" w:rsidRDefault="003E004C" w:rsidP="004A426E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17F2">
              <w:rPr>
                <w:rFonts w:ascii="Times New Roman" w:hAnsi="Times New Roman"/>
                <w:sz w:val="24"/>
                <w:szCs w:val="24"/>
              </w:rPr>
              <w:t xml:space="preserve">оценивает и рационально  распределять свои личностные, ситуативные, временные ресурсы, для успешного выполнения профессиональных задач, в том числе формулировать план научного исследования, выдвигать гипотезы, </w:t>
            </w:r>
            <w:r w:rsidRPr="00DD17F2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 выводы и практические рекомендации на основе результатов исследований; составлять итоговые документы по результатам выполнения научного задания;</w:t>
            </w:r>
          </w:p>
          <w:p w:rsidR="003E004C" w:rsidRPr="00DD17F2" w:rsidRDefault="003E004C" w:rsidP="004A42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владеть:</w:t>
            </w:r>
          </w:p>
          <w:p w:rsidR="003E004C" w:rsidRPr="00DD17F2" w:rsidRDefault="003E004C" w:rsidP="004A42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 значимыми способами саморазвития, методами организации</w:t>
            </w:r>
            <w:r w:rsidR="004107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совершенствования </w:t>
            </w: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своих </w:t>
            </w:r>
            <w:r w:rsidRPr="00DD17F2">
              <w:rPr>
                <w:rFonts w:ascii="Times New Roman" w:hAnsi="Times New Roman"/>
                <w:sz w:val="24"/>
                <w:szCs w:val="24"/>
              </w:rPr>
              <w:t>личностных, ситуативных, временные ресурсов для успешного выполнения профессиональных задач</w:t>
            </w:r>
            <w:r w:rsidR="004107A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107A0" w:rsidRPr="007D32DC" w:rsidTr="004A426E">
        <w:tc>
          <w:tcPr>
            <w:tcW w:w="1774" w:type="dxa"/>
            <w:shd w:val="clear" w:color="auto" w:fill="auto"/>
          </w:tcPr>
          <w:p w:rsidR="003E004C" w:rsidRDefault="003E004C" w:rsidP="004A42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ПК-1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04C" w:rsidRPr="00B97B1C" w:rsidRDefault="003E004C" w:rsidP="004A4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8BE">
              <w:rPr>
                <w:rFonts w:ascii="Times New Roman" w:hAnsi="Times New Roman"/>
                <w:sz w:val="24"/>
                <w:szCs w:val="24"/>
              </w:rPr>
              <w:t xml:space="preserve">Способен планировать </w:t>
            </w:r>
            <w:r w:rsidRPr="002E48BE">
              <w:rPr>
                <w:rFonts w:ascii="Times New Roman" w:hAnsi="Times New Roman"/>
                <w:sz w:val="24"/>
                <w:szCs w:val="24"/>
              </w:rPr>
              <w:lastRenderedPageBreak/>
              <w:t>и осуществлять мероприятия по управлению и охране окружающей среды и обеспечению экологической безопасности</w:t>
            </w:r>
          </w:p>
        </w:tc>
        <w:tc>
          <w:tcPr>
            <w:tcW w:w="2415" w:type="dxa"/>
          </w:tcPr>
          <w:p w:rsidR="003E004C" w:rsidRPr="00186BDD" w:rsidRDefault="003E004C" w:rsidP="004A426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53E67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lastRenderedPageBreak/>
              <w:t>ПК.1.1.</w:t>
            </w:r>
            <w:r w:rsidRPr="00385F3F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Планирует, </w:t>
            </w:r>
            <w:r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lastRenderedPageBreak/>
              <w:t>проектирует и осуществляет мероприятия по управлению охраной окружающей среды объектов природопользования</w:t>
            </w:r>
          </w:p>
        </w:tc>
        <w:tc>
          <w:tcPr>
            <w:tcW w:w="2585" w:type="dxa"/>
            <w:shd w:val="clear" w:color="auto" w:fill="auto"/>
          </w:tcPr>
          <w:p w:rsidR="00F76979" w:rsidRPr="00F76979" w:rsidRDefault="00F76979" w:rsidP="00F76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979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Знать: </w:t>
            </w:r>
            <w:r w:rsidRPr="00F76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типовые </w:t>
            </w:r>
            <w:r w:rsidRPr="00F76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мероприятия по управлению охраной окружающей среды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обеспечению экологической безопасности; </w:t>
            </w:r>
            <w:r w:rsidRPr="00F76979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проектной деятельности в области природопользования и охраны окружающей среды</w:t>
            </w:r>
            <w:r w:rsidRPr="00F76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3E004C" w:rsidRPr="00F76979" w:rsidRDefault="00F76979" w:rsidP="00F76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6979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уметь:</w:t>
            </w:r>
            <w:r w:rsidRPr="00F769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76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обобщать, систематизировать и применять в научно-исследовательской и научно-производственной деятельности полученные результаты исследований в контексте ранее накопленных в науке знаний; проводить комплексные исследования отраслевых, региональных, национальных и глобальных экологических проблем, разрабатывать рекомендации по их разрешению; разрабатывать практические рекомендации по </w:t>
            </w:r>
            <w:r w:rsidRPr="00F76979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управлению охраной окружающей среды объектов природопользования</w:t>
            </w:r>
            <w:r w:rsidRPr="00F769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F76979" w:rsidRPr="00F76979" w:rsidRDefault="00F76979" w:rsidP="00F76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6979">
              <w:rPr>
                <w:rFonts w:ascii="Times New Roman" w:hAnsi="Times New Roman"/>
                <w:color w:val="000000"/>
                <w:sz w:val="24"/>
                <w:szCs w:val="24"/>
              </w:rPr>
              <w:t>владеть:</w:t>
            </w:r>
          </w:p>
          <w:p w:rsidR="00F76979" w:rsidRPr="00DD17F2" w:rsidRDefault="00F76979" w:rsidP="00F76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навыками проектирования и реализации </w:t>
            </w:r>
            <w:r w:rsidRPr="00F76979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мероприятий по управлению охраной окружающей среды и </w:t>
            </w:r>
            <w:r w:rsidRPr="00F76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обеспечению экологической </w:t>
            </w:r>
            <w:r w:rsidRPr="00F76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безопасности  </w:t>
            </w:r>
          </w:p>
        </w:tc>
      </w:tr>
    </w:tbl>
    <w:p w:rsidR="004A3D9F" w:rsidRPr="007D32DC" w:rsidRDefault="004A3D9F" w:rsidP="004A3D9F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</w:t>
      </w:r>
      <w:r w:rsidR="004D15BC" w:rsidRPr="004D15BC">
        <w:rPr>
          <w:rFonts w:ascii="Times New Roman" w:eastAsia="Times New Roman" w:hAnsi="Times New Roman"/>
          <w:b/>
          <w:sz w:val="28"/>
          <w:szCs w:val="28"/>
          <w:lang w:eastAsia="ar-SA"/>
        </w:rPr>
        <w:t>производственной (</w:t>
      </w:r>
      <w:r w:rsidR="00DE5046">
        <w:rPr>
          <w:rFonts w:ascii="Times New Roman" w:eastAsia="Times New Roman" w:hAnsi="Times New Roman"/>
          <w:b/>
          <w:sz w:val="28"/>
          <w:szCs w:val="28"/>
          <w:lang w:eastAsia="ar-SA"/>
        </w:rPr>
        <w:t>научно-исследовательской работы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в структуре ОПОП магистратуры </w:t>
      </w:r>
    </w:p>
    <w:p w:rsidR="001C1453" w:rsidRPr="001C1453" w:rsidRDefault="00DE5046" w:rsidP="001C1453">
      <w:pPr>
        <w:tabs>
          <w:tab w:val="left" w:pos="708"/>
          <w:tab w:val="right" w:leader="underscore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Производственная (научно-исследовательская работа)</w:t>
      </w:r>
      <w:r w:rsidR="001C1453" w:rsidRPr="001C1453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практика относится к вариативной части блока Б2 «Практики»</w:t>
      </w:r>
    </w:p>
    <w:p w:rsidR="004A3D9F" w:rsidRDefault="00522719" w:rsidP="00522719">
      <w:pPr>
        <w:tabs>
          <w:tab w:val="left" w:pos="708"/>
          <w:tab w:val="right" w:leader="underscore" w:pos="993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1C1453"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="001C1453" w:rsidRPr="001C1453">
        <w:rPr>
          <w:rFonts w:ascii="Times New Roman" w:eastAsia="Times New Roman" w:hAnsi="Times New Roman"/>
          <w:sz w:val="28"/>
          <w:szCs w:val="28"/>
          <w:lang w:eastAsia="ar-SA"/>
        </w:rPr>
        <w:t>редшествующи</w:t>
      </w:r>
      <w:r w:rsidR="001C1453">
        <w:rPr>
          <w:rFonts w:ascii="Times New Roman" w:eastAsia="Times New Roman" w:hAnsi="Times New Roman"/>
          <w:sz w:val="28"/>
          <w:szCs w:val="28"/>
          <w:lang w:eastAsia="ar-SA"/>
        </w:rPr>
        <w:t>ми</w:t>
      </w:r>
      <w:r w:rsidR="001C1453" w:rsidRPr="001C1453">
        <w:rPr>
          <w:rFonts w:ascii="Times New Roman" w:eastAsia="Times New Roman" w:hAnsi="Times New Roman"/>
          <w:sz w:val="28"/>
          <w:szCs w:val="28"/>
          <w:lang w:eastAsia="ar-SA"/>
        </w:rPr>
        <w:t xml:space="preserve"> прохождению преддипломной  практики</w:t>
      </w:r>
      <w:r w:rsidR="001C1453">
        <w:rPr>
          <w:rFonts w:ascii="Times New Roman" w:eastAsia="Times New Roman" w:hAnsi="Times New Roman"/>
          <w:sz w:val="28"/>
          <w:szCs w:val="28"/>
          <w:lang w:eastAsia="ar-SA"/>
        </w:rPr>
        <w:t xml:space="preserve"> являются дисциплины</w:t>
      </w:r>
      <w:r w:rsidR="00DE5046">
        <w:rPr>
          <w:rFonts w:ascii="Times New Roman" w:eastAsia="Times New Roman" w:hAnsi="Times New Roman"/>
          <w:sz w:val="28"/>
          <w:szCs w:val="28"/>
          <w:lang w:eastAsia="ar-SA"/>
        </w:rPr>
        <w:t>: Планирование и организация научных исследований в экологии и природопользовании, Экологическо</w:t>
      </w:r>
      <w:r w:rsidR="00EF2B9C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="00DE5046">
        <w:rPr>
          <w:rFonts w:ascii="Times New Roman" w:eastAsia="Times New Roman" w:hAnsi="Times New Roman"/>
          <w:sz w:val="28"/>
          <w:szCs w:val="28"/>
          <w:lang w:eastAsia="ar-SA"/>
        </w:rPr>
        <w:t xml:space="preserve"> и природно-ресурсное законодательство; дисциплины</w:t>
      </w:r>
      <w:r w:rsidR="001C1453">
        <w:rPr>
          <w:rFonts w:ascii="Times New Roman" w:eastAsia="Times New Roman" w:hAnsi="Times New Roman"/>
          <w:sz w:val="28"/>
          <w:szCs w:val="28"/>
          <w:lang w:eastAsia="ar-SA"/>
        </w:rPr>
        <w:t>, входящие в модули «</w:t>
      </w:r>
      <w:r w:rsidR="001C1453" w:rsidRPr="001C1453">
        <w:rPr>
          <w:rFonts w:ascii="Times New Roman" w:eastAsia="Times New Roman" w:hAnsi="Times New Roman"/>
          <w:sz w:val="28"/>
          <w:szCs w:val="28"/>
          <w:lang w:eastAsia="ar-SA"/>
        </w:rPr>
        <w:t>Диагностирование экологического состояния и планирование мероприятий по охране окружающей среды</w:t>
      </w:r>
      <w:r w:rsidR="001C1453">
        <w:rPr>
          <w:rFonts w:ascii="Times New Roman" w:eastAsia="Times New Roman" w:hAnsi="Times New Roman"/>
          <w:sz w:val="28"/>
          <w:szCs w:val="28"/>
          <w:lang w:eastAsia="ar-SA"/>
        </w:rPr>
        <w:t>»,</w:t>
      </w:r>
      <w:r w:rsidR="004A3D9F" w:rsidRPr="001C1453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1C1453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 w:rsidR="001C1453" w:rsidRPr="001C1453">
        <w:rPr>
          <w:rFonts w:ascii="Times New Roman" w:eastAsia="Times New Roman" w:hAnsi="Times New Roman"/>
          <w:sz w:val="28"/>
          <w:szCs w:val="28"/>
          <w:lang w:eastAsia="ar-SA"/>
        </w:rPr>
        <w:t>Управление природопользованием и охраной окружающей среды</w:t>
      </w:r>
      <w:r w:rsidR="001C1453">
        <w:rPr>
          <w:rFonts w:ascii="Times New Roman" w:eastAsia="Times New Roman" w:hAnsi="Times New Roman"/>
          <w:sz w:val="28"/>
          <w:szCs w:val="28"/>
          <w:lang w:eastAsia="ar-SA"/>
        </w:rPr>
        <w:t>», «</w:t>
      </w:r>
      <w:r w:rsidR="001C1453" w:rsidRPr="001C1453">
        <w:rPr>
          <w:rFonts w:ascii="Times New Roman" w:eastAsia="Times New Roman" w:hAnsi="Times New Roman"/>
          <w:sz w:val="28"/>
          <w:szCs w:val="28"/>
          <w:lang w:eastAsia="ar-SA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 w:rsidR="001C1453">
        <w:rPr>
          <w:rFonts w:ascii="Times New Roman" w:eastAsia="Times New Roman" w:hAnsi="Times New Roman"/>
          <w:sz w:val="28"/>
          <w:szCs w:val="28"/>
          <w:lang w:eastAsia="ar-SA"/>
        </w:rPr>
        <w:t>», а также у</w:t>
      </w:r>
      <w:r w:rsidR="001C1453" w:rsidRPr="001C1453">
        <w:rPr>
          <w:rFonts w:ascii="Times New Roman" w:eastAsia="Times New Roman" w:hAnsi="Times New Roman"/>
          <w:sz w:val="28"/>
          <w:szCs w:val="28"/>
          <w:lang w:eastAsia="ar-SA"/>
        </w:rPr>
        <w:t>чебная (научно-исследовательская работа (получение первичных навыков научно-исследовательской работы)) практика</w:t>
      </w:r>
      <w:r w:rsidR="001C1453"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="001C1453" w:rsidRPr="001C1453">
        <w:rPr>
          <w:rFonts w:ascii="Times New Roman" w:eastAsia="Times New Roman" w:hAnsi="Times New Roman"/>
          <w:sz w:val="28"/>
          <w:szCs w:val="28"/>
          <w:lang w:eastAsia="ar-SA"/>
        </w:rPr>
        <w:t>роизводственная (технологическая (про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ектно-технологическая) практика.</w:t>
      </w:r>
    </w:p>
    <w:p w:rsidR="00522719" w:rsidRPr="007D32DC" w:rsidRDefault="00522719" w:rsidP="00522719">
      <w:pPr>
        <w:tabs>
          <w:tab w:val="left" w:pos="708"/>
          <w:tab w:val="right" w:leader="underscore" w:pos="993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i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  <w:t>Производственная (</w:t>
      </w:r>
      <w:r w:rsidR="00EF2B9C">
        <w:rPr>
          <w:rFonts w:ascii="Times New Roman" w:eastAsia="Times New Roman" w:hAnsi="Times New Roman"/>
          <w:sz w:val="28"/>
          <w:szCs w:val="28"/>
          <w:lang w:eastAsia="ar-SA"/>
        </w:rPr>
        <w:t xml:space="preserve">научно-исследовательская работа)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практика предшествует </w:t>
      </w:r>
      <w:r w:rsidR="00EF2B9C">
        <w:rPr>
          <w:rFonts w:ascii="Times New Roman" w:eastAsia="Times New Roman" w:hAnsi="Times New Roman"/>
          <w:sz w:val="28"/>
          <w:szCs w:val="28"/>
          <w:lang w:eastAsia="ar-SA"/>
        </w:rPr>
        <w:t>прохождению п</w:t>
      </w:r>
      <w:r w:rsidR="00EF2B9C" w:rsidRPr="001C1453">
        <w:rPr>
          <w:rFonts w:ascii="Times New Roman" w:eastAsia="Times New Roman" w:hAnsi="Times New Roman"/>
          <w:sz w:val="28"/>
          <w:szCs w:val="28"/>
          <w:lang w:eastAsia="ar-SA"/>
        </w:rPr>
        <w:t>роизводственн</w:t>
      </w:r>
      <w:r w:rsidR="00EF2B9C">
        <w:rPr>
          <w:rFonts w:ascii="Times New Roman" w:eastAsia="Times New Roman" w:hAnsi="Times New Roman"/>
          <w:sz w:val="28"/>
          <w:szCs w:val="28"/>
          <w:lang w:eastAsia="ar-SA"/>
        </w:rPr>
        <w:t>ой</w:t>
      </w:r>
      <w:r w:rsidR="00EF2B9C" w:rsidRPr="001C1453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="00EF2B9C">
        <w:rPr>
          <w:rFonts w:ascii="Times New Roman" w:eastAsia="Times New Roman" w:hAnsi="Times New Roman"/>
          <w:sz w:val="28"/>
          <w:szCs w:val="28"/>
          <w:lang w:eastAsia="ar-SA"/>
        </w:rPr>
        <w:t xml:space="preserve">стажировка) практике и производственной (преддипломной) практике, а также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выполнению выпускной квалификационной работы магистранта.</w:t>
      </w: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Форма (формы) и способы (при наличии) проведения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22584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научно-исследовательской работы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522719" w:rsidRDefault="00522719" w:rsidP="00522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проведения практики – дискретно по видам практик.</w:t>
      </w:r>
    </w:p>
    <w:p w:rsidR="00522719" w:rsidRDefault="00522719" w:rsidP="005227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проведения практики: стационарная; выездная; выездная полевая. Выездная практика и выездная полевая практика организуются только при наличии заявления обучающегося.</w:t>
      </w:r>
    </w:p>
    <w:p w:rsidR="00522719" w:rsidRPr="00E86C0F" w:rsidRDefault="00522719" w:rsidP="00522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Практика может проводиться в организациях и на предприятиях Нижнего Новгорода и Нижегородской области. </w:t>
      </w:r>
    </w:p>
    <w:p w:rsidR="004A3D9F" w:rsidRPr="007D32DC" w:rsidRDefault="004A3D9F" w:rsidP="004A3D9F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Место и время проведения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22584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научно-исследовательской работы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522719" w:rsidRPr="000164ED" w:rsidRDefault="00522719" w:rsidP="0052271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Местами проведения производственной (</w:t>
      </w:r>
      <w:r w:rsidR="00225844">
        <w:rPr>
          <w:rFonts w:ascii="Times New Roman" w:hAnsi="Times New Roman"/>
          <w:sz w:val="28"/>
          <w:szCs w:val="28"/>
        </w:rPr>
        <w:t>научно-исследовательской работы</w:t>
      </w:r>
      <w:r>
        <w:rPr>
          <w:rFonts w:ascii="Times New Roman" w:hAnsi="Times New Roman"/>
          <w:sz w:val="28"/>
          <w:szCs w:val="28"/>
        </w:rPr>
        <w:t xml:space="preserve">) практики являются: </w:t>
      </w:r>
      <w:r w:rsidRPr="000164ED">
        <w:rPr>
          <w:rFonts w:ascii="Times New Roman" w:hAnsi="Times New Roman"/>
          <w:sz w:val="28"/>
          <w:szCs w:val="28"/>
        </w:rPr>
        <w:t>природоохранные государственные организации районного, областного и окружного уровня;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природоохранные государственные организации г. Нижнего Новгорода;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научно-исследовательские и проектные организации;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общественные природоохранные организации;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промышленные предприятия;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муниципальные учреждения и организации природоохранного профиля;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образовательные учреждения.</w:t>
      </w:r>
    </w:p>
    <w:p w:rsidR="00522719" w:rsidRDefault="00522719" w:rsidP="0052271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64ED">
        <w:rPr>
          <w:rFonts w:ascii="Times New Roman" w:hAnsi="Times New Roman"/>
          <w:sz w:val="28"/>
          <w:szCs w:val="28"/>
        </w:rPr>
        <w:t>Время прохождения практик</w:t>
      </w:r>
      <w:r>
        <w:rPr>
          <w:rFonts w:ascii="Times New Roman" w:hAnsi="Times New Roman"/>
          <w:sz w:val="28"/>
          <w:szCs w:val="28"/>
        </w:rPr>
        <w:t>и</w:t>
      </w:r>
      <w:r w:rsidRPr="000164ED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22584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курс, </w:t>
      </w:r>
      <w:r w:rsidR="0022584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семестр.</w:t>
      </w:r>
    </w:p>
    <w:p w:rsidR="004A3D9F" w:rsidRPr="007D32DC" w:rsidRDefault="004A3D9F" w:rsidP="004A3D9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4A3D9F" w:rsidRPr="007D32DC" w:rsidRDefault="004A3D9F" w:rsidP="004A3D9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6. Объём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22584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научно-исследовательской работы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 и её продолжительность</w:t>
      </w: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объём практики составляет </w:t>
      </w:r>
      <w:r w:rsidR="00225844">
        <w:rPr>
          <w:rFonts w:ascii="Times New Roman" w:eastAsia="Times New Roman" w:hAnsi="Times New Roman"/>
          <w:sz w:val="28"/>
          <w:szCs w:val="28"/>
          <w:lang w:eastAsia="ar-SA"/>
        </w:rPr>
        <w:t>9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зачетных единиц.</w:t>
      </w: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Продолжительность практики </w:t>
      </w:r>
      <w:r w:rsidR="00225844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недел</w:t>
      </w:r>
      <w:r w:rsidR="00522719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="00225844">
        <w:rPr>
          <w:rFonts w:ascii="Times New Roman" w:eastAsia="Times New Roman" w:hAnsi="Times New Roman"/>
          <w:sz w:val="28"/>
          <w:szCs w:val="28"/>
          <w:lang w:eastAsia="ar-SA"/>
        </w:rPr>
        <w:t>324</w:t>
      </w:r>
      <w:r w:rsidR="00522719">
        <w:rPr>
          <w:rFonts w:ascii="Times New Roman" w:eastAsia="Times New Roman" w:hAnsi="Times New Roman"/>
          <w:sz w:val="28"/>
          <w:szCs w:val="28"/>
          <w:lang w:eastAsia="ar-SA"/>
        </w:rPr>
        <w:t xml:space="preserve"> час</w:t>
      </w:r>
      <w:r w:rsidR="00225844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).</w:t>
      </w: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 Структура и содержание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22584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научно-исследовательской работы)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7.1 Структура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22584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научно-исследовательской работы)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</w:t>
      </w: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Общая трудоемкость производственной</w:t>
      </w:r>
      <w:r w:rsidR="0052271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</w:t>
      </w:r>
      <w:r w:rsidR="00225844">
        <w:rPr>
          <w:rFonts w:ascii="Times New Roman" w:eastAsia="Times New Roman" w:hAnsi="Times New Roman"/>
          <w:bCs/>
          <w:sz w:val="28"/>
          <w:szCs w:val="28"/>
          <w:lang w:eastAsia="ar-SA"/>
        </w:rPr>
        <w:t>научно-исследовательской работы</w:t>
      </w:r>
      <w:r w:rsidR="00522719">
        <w:rPr>
          <w:rFonts w:ascii="Times New Roman" w:eastAsia="Times New Roman" w:hAnsi="Times New Roman"/>
          <w:bCs/>
          <w:sz w:val="28"/>
          <w:szCs w:val="28"/>
          <w:lang w:eastAsia="ar-SA"/>
        </w:rPr>
        <w:t>)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практики составляет </w:t>
      </w:r>
      <w:r w:rsidR="00225844">
        <w:rPr>
          <w:rFonts w:ascii="Times New Roman" w:eastAsia="Times New Roman" w:hAnsi="Times New Roman"/>
          <w:bCs/>
          <w:sz w:val="28"/>
          <w:szCs w:val="28"/>
          <w:lang w:eastAsia="ar-SA"/>
        </w:rPr>
        <w:t>9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зачетных единиц, </w:t>
      </w:r>
      <w:r w:rsidR="00225844">
        <w:rPr>
          <w:rFonts w:ascii="Times New Roman" w:eastAsia="Times New Roman" w:hAnsi="Times New Roman"/>
          <w:bCs/>
          <w:sz w:val="28"/>
          <w:szCs w:val="28"/>
          <w:lang w:eastAsia="ar-SA"/>
        </w:rPr>
        <w:t>324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час</w:t>
      </w:r>
      <w:r w:rsidR="00225844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70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93"/>
        <w:gridCol w:w="2755"/>
        <w:gridCol w:w="1264"/>
        <w:gridCol w:w="1265"/>
        <w:gridCol w:w="1265"/>
        <w:gridCol w:w="1010"/>
        <w:gridCol w:w="1549"/>
      </w:tblGrid>
      <w:tr w:rsidR="00225844" w:rsidRPr="007D6E1A" w:rsidTr="007D6E1A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25844" w:rsidRPr="007D6E1A" w:rsidRDefault="00225844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6E1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225844" w:rsidRPr="007D6E1A" w:rsidRDefault="00225844" w:rsidP="004A426E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6E1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75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25844" w:rsidRPr="007D6E1A" w:rsidRDefault="00225844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:rsidR="00225844" w:rsidRPr="007D6E1A" w:rsidRDefault="00225844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6E1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225844" w:rsidRPr="007D6E1A" w:rsidRDefault="00225844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5844" w:rsidRPr="007D6E1A" w:rsidRDefault="00225844" w:rsidP="004A426E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6E1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5844" w:rsidRPr="007D6E1A" w:rsidRDefault="00225844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6E1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225844" w:rsidRPr="007D6E1A" w:rsidRDefault="00225844" w:rsidP="004A426E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6E1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225844" w:rsidRPr="007D6E1A" w:rsidTr="007D6E1A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25844" w:rsidRPr="007D6E1A" w:rsidRDefault="00225844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5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25844" w:rsidRPr="007D6E1A" w:rsidRDefault="00225844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44" w:rsidRPr="007D6E1A" w:rsidRDefault="00225844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D6E1A">
              <w:rPr>
                <w:rFonts w:ascii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44" w:rsidRPr="007D6E1A" w:rsidRDefault="00225844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6E1A">
              <w:rPr>
                <w:rFonts w:ascii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44" w:rsidRPr="007D6E1A" w:rsidRDefault="00225844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6E1A">
              <w:rPr>
                <w:rFonts w:ascii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44" w:rsidRPr="007D6E1A" w:rsidRDefault="00225844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D6E1A">
              <w:rPr>
                <w:rFonts w:ascii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44" w:rsidRPr="007D6E1A" w:rsidRDefault="00225844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225844" w:rsidRPr="007D6E1A" w:rsidTr="007D6E1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44" w:rsidRPr="007D6E1A" w:rsidRDefault="00225844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6E1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430" w:rsidRDefault="00225844" w:rsidP="004A426E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E1A">
              <w:rPr>
                <w:rFonts w:ascii="Times New Roman" w:hAnsi="Times New Roman"/>
                <w:sz w:val="24"/>
                <w:szCs w:val="24"/>
              </w:rPr>
              <w:t>Подготовительно-организационный  этап практики</w:t>
            </w:r>
            <w:r w:rsidR="0089543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95430" w:rsidRDefault="00895430" w:rsidP="00895430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273645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знакомление с правилами техники безопасности;</w:t>
            </w:r>
          </w:p>
          <w:p w:rsidR="00895430" w:rsidRDefault="00895430" w:rsidP="00895430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заполнение листа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инструктажа по технике безопасности;</w:t>
            </w:r>
          </w:p>
          <w:p w:rsidR="00225844" w:rsidRPr="007D6E1A" w:rsidRDefault="00895430" w:rsidP="00895430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2. Изучение места прохождения практики, планирование работ</w:t>
            </w:r>
            <w:r w:rsidR="00225844" w:rsidRPr="007D6E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44" w:rsidRPr="007D6E1A" w:rsidRDefault="00225844" w:rsidP="004A426E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E1A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44" w:rsidRPr="007D6E1A" w:rsidRDefault="00C407D0" w:rsidP="004A426E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44" w:rsidRPr="007D6E1A" w:rsidRDefault="00C407D0" w:rsidP="004A426E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44" w:rsidRPr="007D6E1A" w:rsidRDefault="00225844" w:rsidP="004A426E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E1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44" w:rsidRPr="007D6E1A" w:rsidRDefault="00225844" w:rsidP="004A426E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E1A">
              <w:rPr>
                <w:rFonts w:ascii="Times New Roman" w:hAnsi="Times New Roman"/>
                <w:sz w:val="24"/>
                <w:szCs w:val="24"/>
              </w:rPr>
              <w:t>Проверка оформления документации</w:t>
            </w:r>
          </w:p>
        </w:tc>
      </w:tr>
      <w:tr w:rsidR="00225844" w:rsidRPr="007D6E1A" w:rsidTr="007D6E1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44" w:rsidRPr="007D6E1A" w:rsidRDefault="00225844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6E1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6E1A" w:rsidRPr="007D6E1A" w:rsidRDefault="00225844" w:rsidP="004A426E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E1A">
              <w:rPr>
                <w:rFonts w:ascii="Times New Roman" w:hAnsi="Times New Roman"/>
                <w:sz w:val="24"/>
                <w:szCs w:val="24"/>
              </w:rPr>
              <w:t>Основной производственный этап практики</w:t>
            </w:r>
            <w:r w:rsidR="007D6E1A" w:rsidRPr="007D6E1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D6E1A" w:rsidRPr="007D6E1A" w:rsidRDefault="007D6E1A" w:rsidP="007D6E1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44" w:rsidRPr="007D6E1A" w:rsidRDefault="00225844" w:rsidP="004A426E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E1A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44" w:rsidRPr="007D6E1A" w:rsidRDefault="00C407D0" w:rsidP="004A426E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44" w:rsidRPr="007D6E1A" w:rsidRDefault="00225844" w:rsidP="00C407D0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E1A">
              <w:rPr>
                <w:rFonts w:ascii="Times New Roman" w:hAnsi="Times New Roman"/>
                <w:sz w:val="24"/>
                <w:szCs w:val="24"/>
              </w:rPr>
              <w:t>5</w:t>
            </w:r>
            <w:r w:rsidR="00C407D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5844" w:rsidRPr="007D6E1A" w:rsidRDefault="00225844" w:rsidP="00C407D0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E1A">
              <w:rPr>
                <w:rFonts w:ascii="Times New Roman" w:hAnsi="Times New Roman"/>
                <w:sz w:val="24"/>
                <w:szCs w:val="24"/>
              </w:rPr>
              <w:t>2</w:t>
            </w:r>
            <w:r w:rsidR="00C407D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844" w:rsidRPr="007D6E1A" w:rsidRDefault="00225844" w:rsidP="007D6E1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6E1A" w:rsidRPr="007D6E1A" w:rsidTr="007D6E1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6E1A" w:rsidRPr="007D6E1A" w:rsidRDefault="007D6E1A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6E1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6E1A" w:rsidRPr="007D6E1A" w:rsidRDefault="007D6E1A" w:rsidP="007D6E1A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E1A">
              <w:rPr>
                <w:rFonts w:ascii="Times New Roman" w:hAnsi="Times New Roman"/>
                <w:sz w:val="24"/>
                <w:szCs w:val="24"/>
              </w:rPr>
              <w:t xml:space="preserve">Подготовка и реализация программы практической части исследования:  </w:t>
            </w:r>
          </w:p>
          <w:p w:rsidR="007D6E1A" w:rsidRPr="007D6E1A" w:rsidRDefault="007D6E1A" w:rsidP="007D6E1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D6E1A">
              <w:rPr>
                <w:sz w:val="24"/>
                <w:szCs w:val="24"/>
                <w:lang w:val="ru-RU"/>
              </w:rPr>
              <w:t xml:space="preserve">1. Описание организации методов исследования </w:t>
            </w:r>
          </w:p>
          <w:p w:rsidR="007D6E1A" w:rsidRPr="007D6E1A" w:rsidRDefault="007D6E1A" w:rsidP="007D6E1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D6E1A">
              <w:rPr>
                <w:sz w:val="24"/>
                <w:szCs w:val="24"/>
                <w:lang w:val="ru-RU"/>
              </w:rPr>
              <w:t xml:space="preserve">2. Проведение научного исследования по намеченному плану </w:t>
            </w:r>
          </w:p>
          <w:p w:rsidR="007D6E1A" w:rsidRPr="007D6E1A" w:rsidRDefault="007D6E1A" w:rsidP="007D6E1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D6E1A">
              <w:rPr>
                <w:sz w:val="24"/>
                <w:szCs w:val="24"/>
                <w:lang w:val="ru-RU"/>
              </w:rPr>
              <w:t>2. Систематизация фактического и накопленного материалов</w:t>
            </w:r>
          </w:p>
          <w:p w:rsidR="007D6E1A" w:rsidRPr="007D6E1A" w:rsidRDefault="007D6E1A" w:rsidP="004A426E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6E1A" w:rsidRPr="007D6E1A" w:rsidRDefault="00C407D0" w:rsidP="004A426E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6E1A" w:rsidRPr="007D6E1A" w:rsidRDefault="00C407D0" w:rsidP="00C407D0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6E1A" w:rsidRPr="007D6E1A" w:rsidRDefault="00C407D0" w:rsidP="004A426E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6E1A" w:rsidRPr="007D6E1A" w:rsidRDefault="00C407D0" w:rsidP="004A426E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E1A" w:rsidRPr="007D6E1A" w:rsidRDefault="007D6E1A" w:rsidP="004A426E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Собеседование, проверка дневника практики и отчета</w:t>
            </w:r>
          </w:p>
        </w:tc>
      </w:tr>
      <w:tr w:rsidR="00C407D0" w:rsidRPr="007D6E1A" w:rsidTr="007D6E1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7D0" w:rsidRPr="007D6E1A" w:rsidRDefault="00C407D0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6E1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2.2.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7D0" w:rsidRPr="007D6E1A" w:rsidRDefault="00C407D0" w:rsidP="007D6E1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D6E1A">
              <w:rPr>
                <w:sz w:val="24"/>
                <w:szCs w:val="24"/>
                <w:lang w:val="ru-RU"/>
              </w:rPr>
              <w:t>Оформление результатов научного исследования:</w:t>
            </w:r>
          </w:p>
          <w:p w:rsidR="00C407D0" w:rsidRPr="007D6E1A" w:rsidRDefault="00C407D0" w:rsidP="007D6E1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D6E1A">
              <w:rPr>
                <w:sz w:val="24"/>
                <w:szCs w:val="24"/>
                <w:lang w:val="ru-RU"/>
              </w:rPr>
              <w:t>1. Анализ результатов, их достоверности и достаточности для работы над очередной главой диссертации.</w:t>
            </w:r>
          </w:p>
          <w:p w:rsidR="00C407D0" w:rsidRPr="007D6E1A" w:rsidRDefault="00C407D0" w:rsidP="007D6E1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D6E1A">
              <w:rPr>
                <w:sz w:val="24"/>
                <w:szCs w:val="24"/>
                <w:lang w:val="ru-RU"/>
              </w:rPr>
              <w:t xml:space="preserve">2. Составление плана апробации результатов практических исследований 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7D0" w:rsidRPr="007D6E1A" w:rsidRDefault="00C407D0" w:rsidP="004A426E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7D0" w:rsidRPr="007D6E1A" w:rsidRDefault="00C407D0" w:rsidP="004A426E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7D0" w:rsidRPr="007D6E1A" w:rsidRDefault="00C407D0" w:rsidP="004A426E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7D0" w:rsidRPr="007D6E1A" w:rsidRDefault="00C407D0" w:rsidP="00C407D0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D0" w:rsidRPr="007D6E1A" w:rsidRDefault="00C407D0" w:rsidP="004A426E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Собеседование, проверка дневника практики и отчета</w:t>
            </w:r>
          </w:p>
        </w:tc>
      </w:tr>
      <w:tr w:rsidR="00C407D0" w:rsidRPr="007D6E1A" w:rsidTr="007D6E1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7D0" w:rsidRPr="007D6E1A" w:rsidRDefault="00C407D0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6E1A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7D0" w:rsidRDefault="00C407D0" w:rsidP="004A426E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E1A">
              <w:rPr>
                <w:rFonts w:ascii="Times New Roman" w:hAnsi="Times New Roman"/>
                <w:sz w:val="24"/>
                <w:szCs w:val="24"/>
              </w:rPr>
              <w:t>Заключительный, отчетный этап практики</w:t>
            </w:r>
            <w:r w:rsidR="0089543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95430" w:rsidRDefault="00895430" w:rsidP="004A426E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1. Подготовка отчета по практике.</w:t>
            </w:r>
          </w:p>
          <w:p w:rsidR="00895430" w:rsidRPr="007D6E1A" w:rsidRDefault="00895430" w:rsidP="00895430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2. Итоговая конференция по результатам практики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7D0" w:rsidRPr="007D6E1A" w:rsidRDefault="00C407D0" w:rsidP="004A426E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E1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7D0" w:rsidRPr="007D6E1A" w:rsidRDefault="00C407D0" w:rsidP="004A426E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7D0" w:rsidRPr="007D6E1A" w:rsidRDefault="00C407D0" w:rsidP="004A426E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E1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7D0" w:rsidRPr="007D6E1A" w:rsidRDefault="00C407D0" w:rsidP="00C407D0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E1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D0" w:rsidRPr="007D6E1A" w:rsidRDefault="00C407D0" w:rsidP="00C407D0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>роверка отчетной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(дневник практики, отчет по практики, </w:t>
            </w:r>
            <w:r w:rsidRPr="007D6E1A">
              <w:rPr>
                <w:rFonts w:ascii="Times New Roman" w:hAnsi="Times New Roman"/>
                <w:sz w:val="24"/>
                <w:szCs w:val="24"/>
              </w:rPr>
              <w:t xml:space="preserve">Компьютерная презентация промежуточных результатов подготовки магистерской </w:t>
            </w:r>
            <w:r w:rsidRPr="007D6E1A">
              <w:rPr>
                <w:rFonts w:ascii="Times New Roman" w:hAnsi="Times New Roman"/>
                <w:sz w:val="24"/>
                <w:szCs w:val="24"/>
              </w:rPr>
              <w:lastRenderedPageBreak/>
              <w:t>диссертации на научном семинаре кафедры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407D0" w:rsidRPr="007D6E1A" w:rsidTr="007D6E1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7D0" w:rsidRPr="007D6E1A" w:rsidRDefault="00C407D0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7D0" w:rsidRPr="007D6E1A" w:rsidRDefault="00C407D0" w:rsidP="004A426E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E1A">
              <w:rPr>
                <w:rFonts w:ascii="Times New Roman" w:hAnsi="Times New Roman"/>
                <w:sz w:val="24"/>
                <w:szCs w:val="24"/>
              </w:rPr>
              <w:t>Итого часов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7D0" w:rsidRPr="007D6E1A" w:rsidRDefault="00C407D0" w:rsidP="00C407D0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E1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D6E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7D0" w:rsidRPr="007D6E1A" w:rsidRDefault="00C407D0" w:rsidP="004A426E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E1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7D0" w:rsidRPr="007D6E1A" w:rsidRDefault="00C407D0" w:rsidP="004A426E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E1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7D0" w:rsidRPr="007D6E1A" w:rsidRDefault="00C407D0" w:rsidP="004A426E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E1A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7D0" w:rsidRPr="007D6E1A" w:rsidRDefault="00C407D0" w:rsidP="004A426E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</w:p>
    <w:p w:rsidR="004A3D9F" w:rsidRPr="007D32DC" w:rsidRDefault="004A3D9F" w:rsidP="004A3D9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7.2 Содержание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AA0B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научно-исследовательской работы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332822" w:rsidRPr="00524138" w:rsidRDefault="00332822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DA">
        <w:rPr>
          <w:rFonts w:ascii="Times New Roman" w:hAnsi="Times New Roman"/>
          <w:i/>
          <w:sz w:val="28"/>
          <w:szCs w:val="28"/>
          <w:lang w:eastAsia="ar-SA"/>
        </w:rPr>
        <w:t>Подготовительный этап</w:t>
      </w:r>
      <w:r w:rsidRPr="00524138">
        <w:rPr>
          <w:rFonts w:ascii="Times New Roman" w:hAnsi="Times New Roman"/>
          <w:sz w:val="28"/>
          <w:szCs w:val="28"/>
          <w:lang w:eastAsia="ar-SA"/>
        </w:rPr>
        <w:t xml:space="preserve"> включает в себя:</w:t>
      </w:r>
    </w:p>
    <w:p w:rsidR="00332822" w:rsidRPr="00BF1BDA" w:rsidRDefault="00332822" w:rsidP="00BF1BD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DA">
        <w:rPr>
          <w:rFonts w:ascii="Times New Roman" w:hAnsi="Times New Roman"/>
          <w:sz w:val="28"/>
          <w:szCs w:val="28"/>
          <w:lang w:eastAsia="ar-SA"/>
        </w:rPr>
        <w:t>- ознакомление с правилами техники безопасности;</w:t>
      </w:r>
    </w:p>
    <w:p w:rsidR="00332822" w:rsidRPr="00BF1BDA" w:rsidRDefault="00332822" w:rsidP="00BF1BD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DA">
        <w:rPr>
          <w:rFonts w:ascii="Times New Roman" w:hAnsi="Times New Roman"/>
          <w:sz w:val="28"/>
          <w:szCs w:val="28"/>
          <w:lang w:eastAsia="ar-SA"/>
        </w:rPr>
        <w:t>- заполнение листа инструктажа по технике безопасности;</w:t>
      </w:r>
    </w:p>
    <w:p w:rsidR="00332822" w:rsidRPr="00BF1BDA" w:rsidRDefault="00332822" w:rsidP="00BF1BD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DA">
        <w:rPr>
          <w:rFonts w:ascii="Times New Roman" w:hAnsi="Times New Roman"/>
          <w:sz w:val="28"/>
          <w:szCs w:val="28"/>
          <w:lang w:eastAsia="ar-SA"/>
        </w:rPr>
        <w:t>- изучение места прохождения практики, планирование деятельности в период практики.</w:t>
      </w:r>
    </w:p>
    <w:p w:rsidR="00332822" w:rsidRPr="00BF1BDA" w:rsidRDefault="00332822" w:rsidP="00BF1BDA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DA">
        <w:rPr>
          <w:rFonts w:ascii="Times New Roman" w:hAnsi="Times New Roman"/>
          <w:sz w:val="28"/>
          <w:szCs w:val="28"/>
          <w:lang w:eastAsia="ar-SA"/>
        </w:rPr>
        <w:t>Подготовительный этап начинается с беседы руководителя о целях и задачах практики, об основных приемах и методах работы. Руководитель практики знакомит обучающихся с графиком прохождения практики. Проводится инструктаж по технике безопасности, обучающиеся получают дневники практики, индивидуальные задания по профилю подготовки и научно-исследовательской работе.</w:t>
      </w:r>
    </w:p>
    <w:p w:rsidR="00BF1BDA" w:rsidRPr="00BF1BDA" w:rsidRDefault="008C6DD4" w:rsidP="00BF1BD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BDA">
        <w:rPr>
          <w:rFonts w:ascii="Times New Roman" w:hAnsi="Times New Roman"/>
          <w:i/>
          <w:sz w:val="28"/>
          <w:szCs w:val="28"/>
          <w:lang w:eastAsia="ar-SA"/>
        </w:rPr>
        <w:t>Основной этап</w:t>
      </w:r>
      <w:r w:rsidRPr="00BF1BD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BF1BDA" w:rsidRPr="00BF1BDA">
        <w:rPr>
          <w:rFonts w:ascii="Times New Roman" w:hAnsi="Times New Roman"/>
          <w:sz w:val="28"/>
          <w:szCs w:val="28"/>
        </w:rPr>
        <w:t>проходит в форме</w:t>
      </w:r>
      <w:r w:rsidR="00BF1BDA" w:rsidRPr="00BF1BDA">
        <w:rPr>
          <w:rFonts w:ascii="Times New Roman" w:hAnsi="Times New Roman"/>
          <w:sz w:val="32"/>
          <w:szCs w:val="32"/>
        </w:rPr>
        <w:t xml:space="preserve"> </w:t>
      </w:r>
      <w:r w:rsidR="00BF1BDA" w:rsidRPr="00BF1BDA">
        <w:rPr>
          <w:rFonts w:ascii="Times New Roman" w:hAnsi="Times New Roman"/>
          <w:sz w:val="28"/>
          <w:szCs w:val="28"/>
        </w:rPr>
        <w:t xml:space="preserve">индивидуальной самостоятельной работы под руководством руководителя. Она представляет собой разработку теоретической концепции магистерской диссертации и углубленное изучение методов научного исследования, соответствующих профилю магистерской программы, </w:t>
      </w:r>
      <w:r w:rsidRPr="00BF1BDA">
        <w:rPr>
          <w:rFonts w:ascii="Times New Roman" w:hAnsi="Times New Roman"/>
          <w:sz w:val="28"/>
          <w:szCs w:val="28"/>
          <w:lang w:eastAsia="ar-SA"/>
        </w:rPr>
        <w:t xml:space="preserve">овладение магистрантом современной методологией научного исследования, в том числе в области экологии и природопользования, умение применить ее при работе над выбранной темой магистерской диссертации; </w:t>
      </w:r>
      <w:r w:rsidR="00BF1BDA" w:rsidRPr="00BF1BDA">
        <w:rPr>
          <w:rFonts w:ascii="Times New Roman" w:hAnsi="Times New Roman"/>
          <w:sz w:val="28"/>
          <w:szCs w:val="28"/>
        </w:rPr>
        <w:t>ознакомление со всеми этапами научно-исследовательской работы, такими как:</w:t>
      </w:r>
    </w:p>
    <w:p w:rsidR="00BF1BDA" w:rsidRPr="00BF1BDA" w:rsidRDefault="00BF1BDA" w:rsidP="00BF1BD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BDA">
        <w:rPr>
          <w:rFonts w:ascii="Times New Roman" w:hAnsi="Times New Roman"/>
          <w:sz w:val="28"/>
          <w:szCs w:val="28"/>
        </w:rPr>
        <w:t>- постановка задачи исследования, проработка проблемы</w:t>
      </w:r>
    </w:p>
    <w:p w:rsidR="00BF1BDA" w:rsidRPr="00BF1BDA" w:rsidRDefault="00BF1BDA" w:rsidP="00BF1BD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BDA">
        <w:rPr>
          <w:rFonts w:ascii="Times New Roman" w:hAnsi="Times New Roman"/>
          <w:sz w:val="28"/>
          <w:szCs w:val="28"/>
        </w:rPr>
        <w:t>с использованием современных информационных технологий</w:t>
      </w:r>
    </w:p>
    <w:p w:rsidR="00BF1BDA" w:rsidRPr="00BF1BDA" w:rsidRDefault="00BF1BDA" w:rsidP="00BF1BD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BDA">
        <w:rPr>
          <w:rFonts w:ascii="Times New Roman" w:hAnsi="Times New Roman"/>
          <w:sz w:val="28"/>
          <w:szCs w:val="28"/>
        </w:rPr>
        <w:t>(электронных баз данных, Интернета);</w:t>
      </w:r>
    </w:p>
    <w:p w:rsidR="00BF1BDA" w:rsidRPr="00BF1BDA" w:rsidRDefault="00BF1BDA" w:rsidP="00BF1BD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BDA">
        <w:rPr>
          <w:rFonts w:ascii="Times New Roman" w:hAnsi="Times New Roman"/>
          <w:sz w:val="28"/>
          <w:szCs w:val="28"/>
        </w:rPr>
        <w:t>- изучение и использование современных методов сбора, анализа, моделирования и обработки научной информации;</w:t>
      </w:r>
    </w:p>
    <w:p w:rsidR="00BF1BDA" w:rsidRPr="00BF1BDA" w:rsidRDefault="00BF1BDA" w:rsidP="00BF1BD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BDA">
        <w:rPr>
          <w:rFonts w:ascii="Times New Roman" w:hAnsi="Times New Roman"/>
          <w:sz w:val="28"/>
          <w:szCs w:val="28"/>
        </w:rPr>
        <w:t>- выполнение исследований динамики изменений ситуации в разделе природопользования или в выбранной организации;</w:t>
      </w:r>
    </w:p>
    <w:p w:rsidR="00BF1BDA" w:rsidRPr="00BF1BDA" w:rsidRDefault="00BF1BDA" w:rsidP="00BF1BD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BDA">
        <w:rPr>
          <w:rFonts w:ascii="Times New Roman" w:hAnsi="Times New Roman"/>
          <w:sz w:val="28"/>
          <w:szCs w:val="28"/>
        </w:rPr>
        <w:t>- анализ накопленного материала, использование современных методов исследований, их совершенствование и создание новых методов;</w:t>
      </w:r>
    </w:p>
    <w:p w:rsidR="00BF1BDA" w:rsidRPr="00BF1BDA" w:rsidRDefault="00BF1BDA" w:rsidP="00BF1BD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BDA">
        <w:rPr>
          <w:rFonts w:ascii="Times New Roman" w:hAnsi="Times New Roman"/>
          <w:sz w:val="28"/>
          <w:szCs w:val="28"/>
        </w:rPr>
        <w:t>- формулирование выводов по итогам исследований, оформление результатов работы;</w:t>
      </w:r>
    </w:p>
    <w:p w:rsidR="00BF1BDA" w:rsidRPr="00BF1BDA" w:rsidRDefault="00BF1BDA" w:rsidP="00BF1BD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BDA">
        <w:rPr>
          <w:rFonts w:ascii="Times New Roman" w:hAnsi="Times New Roman"/>
          <w:sz w:val="28"/>
          <w:szCs w:val="28"/>
        </w:rPr>
        <w:t>- овладение методами презентации полученных результатов исследования и предложений по их практическому использованию с использованием современных информационных технологий.</w:t>
      </w:r>
    </w:p>
    <w:p w:rsidR="00BF1BDA" w:rsidRPr="00BF1BDA" w:rsidRDefault="00BF1BDA" w:rsidP="00BF1BD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BDA">
        <w:rPr>
          <w:rFonts w:ascii="Times New Roman" w:hAnsi="Times New Roman"/>
          <w:sz w:val="28"/>
          <w:szCs w:val="28"/>
        </w:rPr>
        <w:lastRenderedPageBreak/>
        <w:t>Работа магистрантов в период практики организуется в соответствии с логикой работы над магистерской диссертацией:</w:t>
      </w:r>
    </w:p>
    <w:p w:rsidR="00BF1BDA" w:rsidRPr="00BF1BDA" w:rsidRDefault="00BF1BDA" w:rsidP="00BF1BD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BDA">
        <w:rPr>
          <w:rFonts w:ascii="Times New Roman" w:hAnsi="Times New Roman"/>
          <w:sz w:val="28"/>
          <w:szCs w:val="28"/>
        </w:rPr>
        <w:t>- определение проблемы, объекта и предмета исследования;</w:t>
      </w:r>
    </w:p>
    <w:p w:rsidR="00BF1BDA" w:rsidRPr="00BF1BDA" w:rsidRDefault="00BF1BDA" w:rsidP="00BF1BD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BDA">
        <w:rPr>
          <w:rFonts w:ascii="Times New Roman" w:hAnsi="Times New Roman"/>
          <w:sz w:val="28"/>
          <w:szCs w:val="28"/>
        </w:rPr>
        <w:t>- формулирование цели и задач исследования;</w:t>
      </w:r>
    </w:p>
    <w:p w:rsidR="00BF1BDA" w:rsidRPr="00BF1BDA" w:rsidRDefault="00BF1BDA" w:rsidP="00BF1BD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BDA">
        <w:rPr>
          <w:rFonts w:ascii="Times New Roman" w:hAnsi="Times New Roman"/>
          <w:sz w:val="28"/>
          <w:szCs w:val="28"/>
        </w:rPr>
        <w:t>- теоретический анализ литературы и исследований по проблеме, подбор необходимых источников по теме;</w:t>
      </w:r>
    </w:p>
    <w:p w:rsidR="00BF1BDA" w:rsidRPr="00BF1BDA" w:rsidRDefault="00BF1BDA" w:rsidP="00BF1BD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BDA">
        <w:rPr>
          <w:rFonts w:ascii="Times New Roman" w:hAnsi="Times New Roman"/>
          <w:sz w:val="28"/>
          <w:szCs w:val="28"/>
        </w:rPr>
        <w:t>- составление библиографии;</w:t>
      </w:r>
    </w:p>
    <w:p w:rsidR="00BF1BDA" w:rsidRPr="00BF1BDA" w:rsidRDefault="00BF1BDA" w:rsidP="00BF1BD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BDA">
        <w:rPr>
          <w:rFonts w:ascii="Times New Roman" w:hAnsi="Times New Roman"/>
          <w:sz w:val="28"/>
          <w:szCs w:val="28"/>
        </w:rPr>
        <w:t>- формулирование рабочей гипотезы;</w:t>
      </w:r>
    </w:p>
    <w:p w:rsidR="00BF1BDA" w:rsidRPr="00BF1BDA" w:rsidRDefault="00BF1BDA" w:rsidP="00BF1BD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BDA">
        <w:rPr>
          <w:rFonts w:ascii="Times New Roman" w:hAnsi="Times New Roman"/>
          <w:sz w:val="28"/>
          <w:szCs w:val="28"/>
        </w:rPr>
        <w:t>- выбор базы проведения исследования;</w:t>
      </w:r>
    </w:p>
    <w:p w:rsidR="00BF1BDA" w:rsidRPr="00BF1BDA" w:rsidRDefault="00BF1BDA" w:rsidP="00BF1BD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BDA">
        <w:rPr>
          <w:rFonts w:ascii="Times New Roman" w:hAnsi="Times New Roman"/>
          <w:sz w:val="28"/>
          <w:szCs w:val="28"/>
        </w:rPr>
        <w:t>- определение комплекса методов исследования;</w:t>
      </w:r>
    </w:p>
    <w:p w:rsidR="00BF1BDA" w:rsidRPr="00BF1BDA" w:rsidRDefault="00BF1BDA" w:rsidP="00BF1BDA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BDA">
        <w:rPr>
          <w:rFonts w:ascii="Times New Roman" w:hAnsi="Times New Roman"/>
          <w:sz w:val="28"/>
          <w:szCs w:val="28"/>
        </w:rPr>
        <w:t>-оформление результатов исследования.</w:t>
      </w:r>
    </w:p>
    <w:p w:rsidR="00332822" w:rsidRPr="00524138" w:rsidRDefault="00332822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DA">
        <w:rPr>
          <w:rFonts w:ascii="Times New Roman" w:hAnsi="Times New Roman"/>
          <w:i/>
          <w:sz w:val="28"/>
          <w:szCs w:val="28"/>
          <w:lang w:eastAsia="ar-SA"/>
        </w:rPr>
        <w:t>Заключительный этап</w:t>
      </w:r>
      <w:r w:rsidRPr="00524138">
        <w:rPr>
          <w:rFonts w:ascii="Times New Roman" w:hAnsi="Times New Roman"/>
          <w:sz w:val="28"/>
          <w:szCs w:val="28"/>
          <w:lang w:eastAsia="ar-SA"/>
        </w:rPr>
        <w:t xml:space="preserve"> включает в себя:</w:t>
      </w:r>
    </w:p>
    <w:p w:rsidR="00332822" w:rsidRPr="00524138" w:rsidRDefault="00332822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>- составление отчета по практике;</w:t>
      </w:r>
    </w:p>
    <w:p w:rsidR="004A3D9F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 xml:space="preserve">- </w:t>
      </w:r>
      <w:r>
        <w:rPr>
          <w:rFonts w:ascii="Times New Roman" w:hAnsi="Times New Roman"/>
          <w:sz w:val="28"/>
          <w:szCs w:val="28"/>
          <w:lang w:eastAsia="ar-SA"/>
        </w:rPr>
        <w:t>итоговая конференция по результатам практики.</w:t>
      </w:r>
    </w:p>
    <w:p w:rsidR="00332822" w:rsidRPr="007D32DC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4A3D9F" w:rsidRPr="007D32DC" w:rsidRDefault="004A3D9F" w:rsidP="004A3D9F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8. Методы и технологии, используемые на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AA0B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научно-исследовательской работы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практике</w:t>
      </w:r>
    </w:p>
    <w:p w:rsidR="008C6DD4" w:rsidRPr="00B24302" w:rsidRDefault="00B24302" w:rsidP="00B24302">
      <w:p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</w:t>
      </w:r>
      <w:r w:rsidR="00332822" w:rsidRPr="00B24302">
        <w:rPr>
          <w:rFonts w:ascii="Times New Roman" w:hAnsi="Times New Roman"/>
          <w:sz w:val="28"/>
          <w:szCs w:val="28"/>
        </w:rPr>
        <w:t>При прохождении производственной (</w:t>
      </w:r>
      <w:r>
        <w:rPr>
          <w:rFonts w:ascii="Times New Roman" w:hAnsi="Times New Roman"/>
          <w:sz w:val="28"/>
          <w:szCs w:val="28"/>
        </w:rPr>
        <w:t>научно-исследовательской работы</w:t>
      </w:r>
      <w:r w:rsidR="00332822" w:rsidRPr="00B24302">
        <w:rPr>
          <w:rFonts w:ascii="Times New Roman" w:hAnsi="Times New Roman"/>
          <w:sz w:val="28"/>
          <w:szCs w:val="28"/>
        </w:rPr>
        <w:t xml:space="preserve">) практики обучающимися используются следующие научно-исследовательские и научно-производственные технологии: </w:t>
      </w:r>
    </w:p>
    <w:p w:rsidR="00B24302" w:rsidRPr="00B24302" w:rsidRDefault="00B24302" w:rsidP="00B24302">
      <w:pPr>
        <w:tabs>
          <w:tab w:val="right" w:leader="underscore" w:pos="9356"/>
        </w:tabs>
        <w:spacing w:after="0" w:line="264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24302">
        <w:rPr>
          <w:rFonts w:ascii="Times New Roman" w:hAnsi="Times New Roman"/>
          <w:i/>
          <w:sz w:val="28"/>
          <w:szCs w:val="28"/>
        </w:rPr>
        <w:t>Технология проектного обучения</w:t>
      </w:r>
      <w:r w:rsidRPr="00B24302">
        <w:rPr>
          <w:rFonts w:ascii="Times New Roman" w:hAnsi="Times New Roman"/>
          <w:sz w:val="28"/>
          <w:szCs w:val="28"/>
        </w:rPr>
        <w:t xml:space="preserve"> с использованием презентационного метода и метода защиты проекта (ориентирована на творческую самостоятельность аспиранта в процессе работы над диссертационным исследованием с обязательной защитой и презентацией собственного научного результата (объемом не менее 10-15 слайдов). </w:t>
      </w:r>
    </w:p>
    <w:p w:rsidR="00B24302" w:rsidRPr="00B24302" w:rsidRDefault="00B24302" w:rsidP="00B24302">
      <w:pPr>
        <w:tabs>
          <w:tab w:val="right" w:leader="underscore" w:pos="9356"/>
        </w:tabs>
        <w:spacing w:after="0" w:line="264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24302">
        <w:rPr>
          <w:rFonts w:ascii="Times New Roman" w:hAnsi="Times New Roman"/>
          <w:i/>
          <w:sz w:val="28"/>
          <w:szCs w:val="28"/>
        </w:rPr>
        <w:t>Информационная технология</w:t>
      </w:r>
      <w:r w:rsidRPr="00B24302">
        <w:rPr>
          <w:rFonts w:ascii="Times New Roman" w:hAnsi="Times New Roman"/>
          <w:sz w:val="28"/>
          <w:szCs w:val="28"/>
        </w:rPr>
        <w:t xml:space="preserve"> с использованием презентационного метода (ориентирована на способность самостоятельно приобретать с помощью специальных способов, программных и технических средств новые знания и умения, демонстрировать их, участвуя в научно- исследовательском семинаре-диспуте с использованием презентационного метода, а также в разработке методических и тестовых материалов). </w:t>
      </w:r>
    </w:p>
    <w:p w:rsidR="00B24302" w:rsidRPr="00B24302" w:rsidRDefault="00B24302" w:rsidP="00B24302">
      <w:pPr>
        <w:tabs>
          <w:tab w:val="right" w:leader="underscore" w:pos="9356"/>
        </w:tabs>
        <w:spacing w:after="0" w:line="264" w:lineRule="auto"/>
        <w:ind w:firstLine="851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B24302">
        <w:rPr>
          <w:rFonts w:ascii="Times New Roman" w:hAnsi="Times New Roman"/>
          <w:i/>
          <w:sz w:val="28"/>
          <w:szCs w:val="28"/>
        </w:rPr>
        <w:t>Коммуникационная технология</w:t>
      </w:r>
      <w:r w:rsidRPr="00B24302">
        <w:rPr>
          <w:rFonts w:ascii="Times New Roman" w:hAnsi="Times New Roman"/>
          <w:sz w:val="28"/>
          <w:szCs w:val="28"/>
        </w:rPr>
        <w:t xml:space="preserve"> – ориентирована на свободное владение русским языком как средством коммуникации в научной сфере, на овладение коммуникативными стратегиями и тактиками, риторическими, стилистическими и языковыми нормами и приемами и умение адекватно использовать их при решении профессиональных задач.</w:t>
      </w:r>
    </w:p>
    <w:p w:rsidR="00B24302" w:rsidRPr="00B24302" w:rsidRDefault="00B24302" w:rsidP="00B24302">
      <w:pPr>
        <w:tabs>
          <w:tab w:val="right" w:leader="underscore" w:pos="9356"/>
        </w:tabs>
        <w:spacing w:after="0" w:line="264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B24302">
        <w:rPr>
          <w:rFonts w:ascii="Times New Roman" w:hAnsi="Times New Roman"/>
          <w:bCs/>
          <w:color w:val="000000"/>
          <w:sz w:val="28"/>
          <w:szCs w:val="28"/>
          <w:lang w:eastAsia="ru-RU"/>
        </w:rPr>
        <w:t>Активно используются технологии проблемного, личностно-ориентированного обучения с применением информационных технологий на базе</w:t>
      </w:r>
      <w:r w:rsidRPr="00B2430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24302">
        <w:rPr>
          <w:rFonts w:ascii="Times New Roman" w:hAnsi="Times New Roman"/>
          <w:bCs/>
          <w:sz w:val="28"/>
          <w:szCs w:val="28"/>
        </w:rPr>
        <w:t xml:space="preserve">программного обеспечения и информационных справочных систем (при необходимости). </w:t>
      </w:r>
    </w:p>
    <w:p w:rsidR="00B24302" w:rsidRPr="00B24302" w:rsidRDefault="00B24302" w:rsidP="00B24302">
      <w:pPr>
        <w:tabs>
          <w:tab w:val="right" w:leader="underscore" w:pos="9356"/>
        </w:tabs>
        <w:spacing w:after="0" w:line="264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П</w:t>
      </w:r>
      <w:r w:rsidRPr="00B24302">
        <w:rPr>
          <w:rFonts w:ascii="Times New Roman" w:hAnsi="Times New Roman"/>
          <w:sz w:val="28"/>
          <w:szCs w:val="28"/>
        </w:rPr>
        <w:t>роизводственн</w:t>
      </w:r>
      <w:r>
        <w:rPr>
          <w:rFonts w:ascii="Times New Roman" w:hAnsi="Times New Roman"/>
          <w:sz w:val="28"/>
          <w:szCs w:val="28"/>
        </w:rPr>
        <w:t>ая</w:t>
      </w:r>
      <w:r w:rsidRPr="00B2430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научно-исследовательской работа</w:t>
      </w:r>
      <w:r w:rsidRPr="00B24302">
        <w:rPr>
          <w:rFonts w:ascii="Times New Roman" w:hAnsi="Times New Roman"/>
          <w:sz w:val="28"/>
          <w:szCs w:val="28"/>
        </w:rPr>
        <w:t>) практик</w:t>
      </w:r>
      <w:r>
        <w:rPr>
          <w:rFonts w:ascii="Times New Roman" w:hAnsi="Times New Roman"/>
          <w:sz w:val="28"/>
          <w:szCs w:val="28"/>
        </w:rPr>
        <w:t>а</w:t>
      </w:r>
      <w:r w:rsidRPr="00B24302">
        <w:rPr>
          <w:rFonts w:ascii="Times New Roman" w:hAnsi="Times New Roman"/>
          <w:sz w:val="28"/>
          <w:szCs w:val="28"/>
        </w:rPr>
        <w:t xml:space="preserve"> предполагает как общую программу для всех магистрантов, обучающихся по конкретной основной образовательной программе высшего профессионального образования, так и индивидуальную программу, направленную на выполнение конкретных заданий.</w:t>
      </w:r>
      <w:proofErr w:type="gramEnd"/>
    </w:p>
    <w:p w:rsidR="00332822" w:rsidRPr="002F4731" w:rsidRDefault="00332822" w:rsidP="008C6DD4">
      <w:pPr>
        <w:pStyle w:val="a5"/>
        <w:tabs>
          <w:tab w:val="left" w:pos="284"/>
          <w:tab w:val="right" w:leader="underscore" w:pos="9639"/>
        </w:tabs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</w:p>
    <w:p w:rsidR="004A3D9F" w:rsidRPr="007D32DC" w:rsidRDefault="004A3D9F" w:rsidP="004A3D9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A128C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научно-исследовательская работа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332822" w:rsidRPr="00661413" w:rsidRDefault="00332822" w:rsidP="0033282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413">
        <w:rPr>
          <w:rFonts w:ascii="Times New Roman" w:hAnsi="Times New Roman"/>
          <w:sz w:val="28"/>
          <w:szCs w:val="28"/>
        </w:rPr>
        <w:t>Практика заканчивается итоговым занятием, на которо</w:t>
      </w:r>
      <w:r>
        <w:rPr>
          <w:rFonts w:ascii="Times New Roman" w:hAnsi="Times New Roman"/>
          <w:sz w:val="28"/>
          <w:szCs w:val="28"/>
        </w:rPr>
        <w:t>м</w:t>
      </w:r>
      <w:r w:rsidRPr="006614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обучающиеся</w:t>
      </w:r>
      <w:r w:rsidRPr="00661413">
        <w:rPr>
          <w:rFonts w:ascii="Times New Roman" w:hAnsi="Times New Roman"/>
          <w:sz w:val="28"/>
          <w:szCs w:val="28"/>
        </w:rPr>
        <w:t xml:space="preserve"> отчитываются о проделанной работе и предоставляют оформленный отчет.</w:t>
      </w:r>
    </w:p>
    <w:p w:rsidR="00332822" w:rsidRDefault="00332822" w:rsidP="003328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1413">
        <w:rPr>
          <w:rFonts w:ascii="Times New Roman" w:hAnsi="Times New Roman"/>
          <w:sz w:val="28"/>
          <w:szCs w:val="28"/>
        </w:rPr>
        <w:t xml:space="preserve">Промежуточная оценка знаний </w:t>
      </w:r>
      <w:r>
        <w:rPr>
          <w:rFonts w:ascii="Times New Roman" w:hAnsi="Times New Roman"/>
          <w:sz w:val="28"/>
          <w:szCs w:val="28"/>
        </w:rPr>
        <w:t>обучающихся</w:t>
      </w:r>
      <w:r w:rsidRPr="00661413">
        <w:rPr>
          <w:rFonts w:ascii="Times New Roman" w:hAnsi="Times New Roman"/>
          <w:sz w:val="28"/>
          <w:szCs w:val="28"/>
        </w:rPr>
        <w:t xml:space="preserve"> осуществляется в форме устного опроса пройденного теоретического материала, проверки качества выполнения практических заданий.</w:t>
      </w:r>
    </w:p>
    <w:p w:rsidR="00332822" w:rsidRPr="00A128C7" w:rsidRDefault="00332822" w:rsidP="00A128C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128C7">
        <w:rPr>
          <w:rFonts w:ascii="Times New Roman" w:hAnsi="Times New Roman"/>
          <w:sz w:val="28"/>
          <w:szCs w:val="28"/>
          <w:lang w:eastAsia="ar-SA"/>
        </w:rPr>
        <w:t>В отчете о практике обучающийся отражает информацию:</w:t>
      </w:r>
    </w:p>
    <w:p w:rsidR="00332822" w:rsidRPr="00A128C7" w:rsidRDefault="00332822" w:rsidP="00A128C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128C7">
        <w:rPr>
          <w:rFonts w:ascii="Times New Roman" w:hAnsi="Times New Roman"/>
          <w:sz w:val="28"/>
          <w:szCs w:val="28"/>
          <w:lang w:eastAsia="ar-SA"/>
        </w:rPr>
        <w:t>- время и место прохождения практики;</w:t>
      </w:r>
    </w:p>
    <w:p w:rsidR="00A128C7" w:rsidRPr="00A128C7" w:rsidRDefault="00332822" w:rsidP="00A128C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128C7">
        <w:rPr>
          <w:rFonts w:ascii="Times New Roman" w:hAnsi="Times New Roman"/>
          <w:sz w:val="28"/>
          <w:szCs w:val="28"/>
          <w:lang w:eastAsia="ar-SA"/>
        </w:rPr>
        <w:t>- описание выполненной работы</w:t>
      </w:r>
      <w:r w:rsidR="00A128C7" w:rsidRPr="00A128C7">
        <w:rPr>
          <w:rFonts w:ascii="Times New Roman" w:hAnsi="Times New Roman"/>
          <w:sz w:val="28"/>
          <w:szCs w:val="28"/>
          <w:lang w:eastAsia="ar-SA"/>
        </w:rPr>
        <w:t>:</w:t>
      </w:r>
    </w:p>
    <w:p w:rsidR="00A128C7" w:rsidRPr="00A128C7" w:rsidRDefault="00A128C7" w:rsidP="00A128C7">
      <w:pPr>
        <w:autoSpaceDE w:val="0"/>
        <w:autoSpaceDN w:val="0"/>
        <w:adjustRightInd w:val="0"/>
        <w:spacing w:after="0" w:line="264" w:lineRule="auto"/>
        <w:ind w:firstLine="705"/>
        <w:rPr>
          <w:rFonts w:ascii="Times New Roman" w:hAnsi="Times New Roman"/>
          <w:sz w:val="28"/>
          <w:szCs w:val="28"/>
        </w:rPr>
      </w:pPr>
      <w:r w:rsidRPr="00A128C7">
        <w:rPr>
          <w:rFonts w:ascii="Times New Roman" w:hAnsi="Times New Roman"/>
          <w:sz w:val="28"/>
          <w:szCs w:val="28"/>
        </w:rPr>
        <w:t xml:space="preserve">- текст практической части ВКР; </w:t>
      </w:r>
    </w:p>
    <w:p w:rsidR="00A128C7" w:rsidRPr="00A128C7" w:rsidRDefault="00A128C7" w:rsidP="00A128C7">
      <w:pPr>
        <w:autoSpaceDE w:val="0"/>
        <w:autoSpaceDN w:val="0"/>
        <w:adjustRightInd w:val="0"/>
        <w:spacing w:after="0" w:line="264" w:lineRule="auto"/>
        <w:ind w:left="705"/>
        <w:rPr>
          <w:rFonts w:ascii="Times New Roman" w:hAnsi="Times New Roman"/>
          <w:sz w:val="28"/>
          <w:szCs w:val="28"/>
        </w:rPr>
      </w:pPr>
      <w:r w:rsidRPr="00A128C7">
        <w:rPr>
          <w:rFonts w:ascii="Times New Roman" w:hAnsi="Times New Roman"/>
          <w:sz w:val="28"/>
          <w:szCs w:val="28"/>
        </w:rPr>
        <w:t xml:space="preserve">- материалы практической части исследования в виде докладов, отчетов, компьютерных презентаций и другие; </w:t>
      </w:r>
    </w:p>
    <w:p w:rsidR="00A128C7" w:rsidRPr="00A128C7" w:rsidRDefault="00A128C7" w:rsidP="00A128C7">
      <w:pPr>
        <w:autoSpaceDE w:val="0"/>
        <w:autoSpaceDN w:val="0"/>
        <w:adjustRightInd w:val="0"/>
        <w:spacing w:after="0" w:line="264" w:lineRule="auto"/>
        <w:ind w:left="705"/>
        <w:rPr>
          <w:rFonts w:ascii="Times New Roman" w:hAnsi="Times New Roman"/>
          <w:sz w:val="28"/>
          <w:szCs w:val="28"/>
        </w:rPr>
      </w:pPr>
      <w:r w:rsidRPr="00A128C7">
        <w:rPr>
          <w:rFonts w:ascii="Times New Roman" w:hAnsi="Times New Roman"/>
          <w:sz w:val="28"/>
          <w:szCs w:val="28"/>
        </w:rPr>
        <w:t xml:space="preserve">- развернутый план апробации практических исследований, осуществляемых в рамках ВКР; </w:t>
      </w:r>
    </w:p>
    <w:p w:rsidR="00A128C7" w:rsidRPr="00A128C7" w:rsidRDefault="00A128C7" w:rsidP="00A128C7">
      <w:pPr>
        <w:autoSpaceDE w:val="0"/>
        <w:autoSpaceDN w:val="0"/>
        <w:adjustRightInd w:val="0"/>
        <w:spacing w:after="0" w:line="264" w:lineRule="auto"/>
        <w:ind w:left="705"/>
        <w:rPr>
          <w:rFonts w:ascii="Times New Roman" w:hAnsi="Times New Roman"/>
          <w:sz w:val="28"/>
          <w:szCs w:val="28"/>
        </w:rPr>
      </w:pPr>
      <w:r w:rsidRPr="00A128C7">
        <w:rPr>
          <w:rFonts w:ascii="Times New Roman" w:hAnsi="Times New Roman"/>
          <w:sz w:val="28"/>
          <w:szCs w:val="28"/>
        </w:rPr>
        <w:t>- апробация практических исследований, отчет и доклад об их результатах;</w:t>
      </w:r>
    </w:p>
    <w:p w:rsidR="00332822" w:rsidRPr="00A128C7" w:rsidRDefault="00332822" w:rsidP="00A128C7">
      <w:pPr>
        <w:autoSpaceDE w:val="0"/>
        <w:autoSpaceDN w:val="0"/>
        <w:adjustRightInd w:val="0"/>
        <w:spacing w:after="0" w:line="264" w:lineRule="auto"/>
        <w:ind w:firstLine="705"/>
        <w:rPr>
          <w:rFonts w:ascii="Times New Roman" w:hAnsi="Times New Roman"/>
          <w:sz w:val="28"/>
          <w:szCs w:val="28"/>
          <w:lang w:eastAsia="ar-SA"/>
        </w:rPr>
      </w:pPr>
      <w:r w:rsidRPr="00A128C7">
        <w:rPr>
          <w:rFonts w:ascii="Times New Roman" w:hAnsi="Times New Roman"/>
          <w:sz w:val="28"/>
          <w:szCs w:val="28"/>
          <w:lang w:eastAsia="ar-SA"/>
        </w:rPr>
        <w:t>- анализ заданий во время прохождения практики;</w:t>
      </w:r>
    </w:p>
    <w:p w:rsidR="00332822" w:rsidRPr="00A128C7" w:rsidRDefault="00332822" w:rsidP="00A128C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128C7">
        <w:rPr>
          <w:rFonts w:ascii="Times New Roman" w:hAnsi="Times New Roman"/>
          <w:sz w:val="28"/>
          <w:szCs w:val="28"/>
          <w:lang w:eastAsia="ar-SA"/>
        </w:rPr>
        <w:t>- сведения о затруднениях при прохождении практики;</w:t>
      </w:r>
    </w:p>
    <w:p w:rsidR="00332822" w:rsidRPr="00A128C7" w:rsidRDefault="00332822" w:rsidP="00A128C7">
      <w:pPr>
        <w:tabs>
          <w:tab w:val="left" w:pos="284"/>
          <w:tab w:val="right" w:leader="underscore" w:pos="9639"/>
        </w:tabs>
        <w:suppressAutoHyphens/>
        <w:spacing w:after="0" w:line="240" w:lineRule="auto"/>
        <w:ind w:left="284" w:firstLine="436"/>
        <w:jc w:val="both"/>
        <w:rPr>
          <w:rFonts w:ascii="Times New Roman" w:hAnsi="Times New Roman"/>
          <w:sz w:val="28"/>
          <w:szCs w:val="28"/>
          <w:lang w:eastAsia="ar-SA"/>
        </w:rPr>
      </w:pPr>
      <w:r w:rsidRPr="00A128C7">
        <w:rPr>
          <w:rFonts w:ascii="Times New Roman" w:hAnsi="Times New Roman"/>
          <w:sz w:val="28"/>
          <w:szCs w:val="28"/>
          <w:lang w:eastAsia="ar-SA"/>
        </w:rPr>
        <w:t>- изложение спорных вопросов, возникавших по конкретным делам и их решения;</w:t>
      </w:r>
    </w:p>
    <w:p w:rsidR="00332822" w:rsidRPr="00A128C7" w:rsidRDefault="00332822" w:rsidP="00A128C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128C7">
        <w:rPr>
          <w:rFonts w:ascii="Times New Roman" w:hAnsi="Times New Roman"/>
          <w:sz w:val="28"/>
          <w:szCs w:val="28"/>
          <w:lang w:eastAsia="ar-SA"/>
        </w:rPr>
        <w:t>- сведения о способах деятельности, полученных на практике;</w:t>
      </w:r>
    </w:p>
    <w:p w:rsidR="00332822" w:rsidRPr="00A128C7" w:rsidRDefault="00332822" w:rsidP="00A128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128C7">
        <w:rPr>
          <w:rFonts w:ascii="Times New Roman" w:hAnsi="Times New Roman"/>
          <w:sz w:val="28"/>
          <w:szCs w:val="28"/>
          <w:lang w:eastAsia="ar-SA"/>
        </w:rPr>
        <w:t>- умения и навыки, продемонстрированные на практике.</w:t>
      </w:r>
    </w:p>
    <w:p w:rsidR="004A3D9F" w:rsidRPr="007D32DC" w:rsidRDefault="004A3D9F" w:rsidP="004A3D9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4A3D9F" w:rsidRPr="007D32DC" w:rsidRDefault="004A3D9F" w:rsidP="004A3D9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аттестации обучающихся по итогам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</w:t>
      </w:r>
      <w:r w:rsidR="00A128C7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научно-исследовательской работы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4A3D9F" w:rsidRPr="007D32DC" w:rsidRDefault="004A3D9F" w:rsidP="004A3D9F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332822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Фома промежуточного контроля – зачет с оценкой.</w:t>
      </w:r>
    </w:p>
    <w:p w:rsidR="00332822" w:rsidRPr="00A21AA3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:rsidR="00332822" w:rsidRPr="00EC0DC8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 xml:space="preserve">- </w:t>
      </w:r>
      <w:r>
        <w:rPr>
          <w:rFonts w:ascii="Times New Roman" w:hAnsi="Times New Roman"/>
          <w:sz w:val="28"/>
          <w:szCs w:val="28"/>
          <w:lang w:eastAsia="ar-SA"/>
        </w:rPr>
        <w:t>фиксация посещений практики;</w:t>
      </w:r>
    </w:p>
    <w:p w:rsidR="00332822" w:rsidRPr="00A21AA3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DC3502">
        <w:rPr>
          <w:rFonts w:ascii="Times New Roman" w:hAnsi="Times New Roman"/>
          <w:sz w:val="28"/>
          <w:szCs w:val="28"/>
          <w:lang w:eastAsia="ar-SA"/>
        </w:rPr>
        <w:t>- ведения дневника практики;</w:t>
      </w:r>
    </w:p>
    <w:p w:rsidR="00332822" w:rsidRPr="00A21AA3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- выполнение индивидуальных заданий / практических работ.</w:t>
      </w:r>
    </w:p>
    <w:p w:rsidR="00332822" w:rsidRPr="00661413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1413">
        <w:rPr>
          <w:rFonts w:ascii="Times New Roman" w:hAnsi="Times New Roman"/>
          <w:sz w:val="28"/>
          <w:szCs w:val="28"/>
          <w:lang w:eastAsia="ar-SA"/>
        </w:rPr>
        <w:t>Промежуточный контроль по окончании практики проводиться в форме защиты отчета по практике руководителем практики.</w:t>
      </w:r>
      <w:r>
        <w:rPr>
          <w:rFonts w:ascii="Times New Roman" w:hAnsi="Times New Roman"/>
          <w:sz w:val="28"/>
          <w:szCs w:val="28"/>
          <w:lang w:eastAsia="ar-SA"/>
        </w:rPr>
        <w:t xml:space="preserve"> Для получения </w:t>
      </w:r>
      <w:r>
        <w:rPr>
          <w:rFonts w:ascii="Times New Roman" w:hAnsi="Times New Roman"/>
          <w:sz w:val="28"/>
          <w:szCs w:val="28"/>
          <w:lang w:eastAsia="ar-SA"/>
        </w:rPr>
        <w:lastRenderedPageBreak/>
        <w:t xml:space="preserve">допуска к сдаче зачета необходимо предоставить дневник практики, отчет по практике с выполненными заданиями по направлению подготовки и индивидуальными заданиями. </w:t>
      </w:r>
    </w:p>
    <w:p w:rsidR="004A3D9F" w:rsidRPr="007D32DC" w:rsidRDefault="004A3D9F" w:rsidP="004A3D9F">
      <w:pPr>
        <w:tabs>
          <w:tab w:val="num" w:pos="142"/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4A3D9F" w:rsidRPr="007D32DC" w:rsidRDefault="004A3D9F" w:rsidP="004A3D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4A3D9F" w:rsidRPr="007D32DC" w:rsidRDefault="004A3D9F" w:rsidP="004A3D9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4A3D9F" w:rsidRPr="007D32DC" w:rsidRDefault="004A3D9F" w:rsidP="004A3D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4A3D9F" w:rsidRPr="007D32DC" w:rsidRDefault="004A3D9F" w:rsidP="004A3D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4A3D9F" w:rsidRPr="007D32DC" w:rsidRDefault="004A3D9F" w:rsidP="004A3D9F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i/>
          <w:spacing w:val="-4"/>
          <w:lang w:eastAsia="ar-SA"/>
        </w:rPr>
      </w:pP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4A3D9F" w:rsidRPr="007D32DC" w:rsidRDefault="004A3D9F" w:rsidP="004A3D9F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7D32DC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а) Основная литература: </w:t>
      </w:r>
    </w:p>
    <w:p w:rsidR="00332822" w:rsidRPr="00A128C7" w:rsidRDefault="004A3D9F" w:rsidP="00332822">
      <w:pPr>
        <w:tabs>
          <w:tab w:val="left" w:pos="1134"/>
          <w:tab w:val="righ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D32DC">
        <w:rPr>
          <w:rFonts w:ascii="Times New Roman" w:eastAsia="Times New Roman" w:hAnsi="Times New Roman"/>
          <w:i/>
          <w:sz w:val="28"/>
          <w:szCs w:val="28"/>
          <w:lang w:eastAsia="ar-SA"/>
        </w:rPr>
        <w:tab/>
      </w:r>
      <w:r w:rsidR="00332822" w:rsidRPr="00A128C7">
        <w:rPr>
          <w:rFonts w:ascii="Times New Roman" w:hAnsi="Times New Roman"/>
          <w:sz w:val="28"/>
          <w:szCs w:val="28"/>
        </w:rPr>
        <w:t xml:space="preserve">а) основная литература: </w:t>
      </w:r>
    </w:p>
    <w:p w:rsidR="00A128C7" w:rsidRPr="00A128C7" w:rsidRDefault="00A128C7" w:rsidP="00A128C7">
      <w:pPr>
        <w:numPr>
          <w:ilvl w:val="0"/>
          <w:numId w:val="15"/>
        </w:numPr>
        <w:suppressAutoHyphens/>
        <w:spacing w:after="0" w:line="24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128C7">
        <w:rPr>
          <w:rFonts w:ascii="Times New Roman" w:hAnsi="Times New Roman"/>
          <w:sz w:val="28"/>
          <w:szCs w:val="28"/>
        </w:rPr>
        <w:t>Гридэл</w:t>
      </w:r>
      <w:proofErr w:type="spellEnd"/>
      <w:r w:rsidRPr="00A128C7">
        <w:rPr>
          <w:rFonts w:ascii="Times New Roman" w:hAnsi="Times New Roman"/>
          <w:sz w:val="28"/>
          <w:szCs w:val="28"/>
        </w:rPr>
        <w:t>, Т.Е. Промышленная экология: учебное пособие / Т.Е. </w:t>
      </w:r>
      <w:proofErr w:type="spellStart"/>
      <w:r w:rsidRPr="00A128C7">
        <w:rPr>
          <w:rFonts w:ascii="Times New Roman" w:hAnsi="Times New Roman"/>
          <w:sz w:val="28"/>
          <w:szCs w:val="28"/>
        </w:rPr>
        <w:t>Гридэл</w:t>
      </w:r>
      <w:proofErr w:type="spellEnd"/>
      <w:r w:rsidRPr="00A128C7">
        <w:rPr>
          <w:rFonts w:ascii="Times New Roman" w:hAnsi="Times New Roman"/>
          <w:sz w:val="28"/>
          <w:szCs w:val="28"/>
        </w:rPr>
        <w:t>, Б.Р. </w:t>
      </w:r>
      <w:proofErr w:type="spellStart"/>
      <w:r w:rsidRPr="00A128C7">
        <w:rPr>
          <w:rFonts w:ascii="Times New Roman" w:hAnsi="Times New Roman"/>
          <w:sz w:val="28"/>
          <w:szCs w:val="28"/>
        </w:rPr>
        <w:t>Алленби</w:t>
      </w:r>
      <w:proofErr w:type="spellEnd"/>
      <w:r w:rsidRPr="00A128C7">
        <w:rPr>
          <w:rFonts w:ascii="Times New Roman" w:hAnsi="Times New Roman"/>
          <w:sz w:val="28"/>
          <w:szCs w:val="28"/>
        </w:rPr>
        <w:t xml:space="preserve">; пер. С.Э. Шмелев. - Москва: </w:t>
      </w:r>
      <w:proofErr w:type="spellStart"/>
      <w:r w:rsidRPr="00A128C7">
        <w:rPr>
          <w:rFonts w:ascii="Times New Roman" w:hAnsi="Times New Roman"/>
          <w:sz w:val="28"/>
          <w:szCs w:val="28"/>
        </w:rPr>
        <w:t>Юнити</w:t>
      </w:r>
      <w:proofErr w:type="spellEnd"/>
      <w:r w:rsidRPr="00A128C7">
        <w:rPr>
          <w:rFonts w:ascii="Times New Roman" w:hAnsi="Times New Roman"/>
          <w:sz w:val="28"/>
          <w:szCs w:val="28"/>
        </w:rPr>
        <w:t>-Дана, 2015. - 526 с. - (Зарубежный учебник). - ISBN 5-238-00620-9</w:t>
      </w:r>
      <w:proofErr w:type="gramStart"/>
      <w:r w:rsidRPr="00A128C7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A128C7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9" w:history="1">
        <w:r w:rsidRPr="00A128C7">
          <w:rPr>
            <w:rStyle w:val="ab"/>
            <w:rFonts w:ascii="Times New Roman" w:hAnsi="Times New Roman"/>
            <w:sz w:val="28"/>
            <w:szCs w:val="28"/>
          </w:rPr>
          <w:t>http://biblioclub.ru/index.php?page=book&amp;id=117052</w:t>
        </w:r>
      </w:hyperlink>
    </w:p>
    <w:p w:rsidR="00A128C7" w:rsidRPr="00943CD4" w:rsidRDefault="00A128C7" w:rsidP="00A128C7">
      <w:pPr>
        <w:numPr>
          <w:ilvl w:val="0"/>
          <w:numId w:val="15"/>
        </w:numPr>
        <w:suppressAutoHyphens/>
        <w:spacing w:after="0" w:line="240" w:lineRule="auto"/>
        <w:ind w:left="709" w:hanging="425"/>
        <w:jc w:val="both"/>
        <w:rPr>
          <w:rStyle w:val="ab"/>
          <w:rFonts w:ascii="Times New Roman" w:hAnsi="Times New Roman"/>
          <w:color w:val="auto"/>
          <w:sz w:val="28"/>
          <w:szCs w:val="28"/>
          <w:u w:val="none"/>
        </w:rPr>
      </w:pPr>
      <w:r w:rsidRPr="00A128C7">
        <w:rPr>
          <w:rFonts w:ascii="Times New Roman" w:hAnsi="Times New Roman"/>
          <w:sz w:val="28"/>
          <w:szCs w:val="28"/>
        </w:rPr>
        <w:t> </w:t>
      </w:r>
      <w:r w:rsidRPr="00A128C7">
        <w:rPr>
          <w:rFonts w:ascii="Times New Roman" w:hAnsi="Times New Roman"/>
          <w:sz w:val="29"/>
          <w:szCs w:val="29"/>
        </w:rPr>
        <w:t>Демичев, А.А. Экологическое право: учебник / А.А. Демичев, О.С. Грачева. - Москва: Прометей, 2017. - 349 с. - ISBN 978-5-906879-31-8; То же [Электронный ресурс]. - URL:</w:t>
      </w:r>
      <w:r w:rsidRPr="00A128C7">
        <w:rPr>
          <w:rFonts w:ascii="Times New Roman" w:hAnsi="Times New Roman"/>
          <w:color w:val="454545"/>
          <w:sz w:val="29"/>
          <w:szCs w:val="29"/>
        </w:rPr>
        <w:t> </w:t>
      </w:r>
      <w:hyperlink r:id="rId10" w:history="1">
        <w:r w:rsidRPr="00A128C7">
          <w:rPr>
            <w:rStyle w:val="ab"/>
            <w:rFonts w:ascii="Times New Roman" w:hAnsi="Times New Roman"/>
            <w:color w:val="006CA1"/>
            <w:sz w:val="29"/>
            <w:szCs w:val="29"/>
          </w:rPr>
          <w:t>http://biblioclub.ru/index.php?page=book&amp;id=483187</w:t>
        </w:r>
      </w:hyperlink>
    </w:p>
    <w:p w:rsidR="00943CD4" w:rsidRPr="00943CD4" w:rsidRDefault="00943CD4" w:rsidP="00943CD4">
      <w:pPr>
        <w:numPr>
          <w:ilvl w:val="0"/>
          <w:numId w:val="15"/>
        </w:numPr>
        <w:suppressAutoHyphens/>
        <w:spacing w:after="0" w:line="24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943CD4">
        <w:rPr>
          <w:rFonts w:ascii="Times New Roman" w:hAnsi="Times New Roman"/>
          <w:bCs/>
          <w:color w:val="454545"/>
          <w:sz w:val="28"/>
          <w:szCs w:val="28"/>
        </w:rPr>
        <w:t>Кузнецов</w:t>
      </w:r>
      <w:r w:rsidRPr="00943CD4">
        <w:rPr>
          <w:rFonts w:ascii="Times New Roman" w:hAnsi="Times New Roman"/>
          <w:color w:val="454545"/>
          <w:sz w:val="28"/>
          <w:szCs w:val="28"/>
        </w:rPr>
        <w:t xml:space="preserve">, И. Н. </w:t>
      </w:r>
      <w:r w:rsidRPr="00943CD4">
        <w:rPr>
          <w:rFonts w:ascii="Times New Roman" w:hAnsi="Times New Roman"/>
          <w:bCs/>
          <w:color w:val="454545"/>
          <w:sz w:val="28"/>
          <w:szCs w:val="28"/>
        </w:rPr>
        <w:t>Основы</w:t>
      </w:r>
      <w:r w:rsidRPr="00943CD4">
        <w:rPr>
          <w:rFonts w:ascii="Times New Roman" w:hAnsi="Times New Roman"/>
          <w:color w:val="454545"/>
          <w:sz w:val="28"/>
          <w:szCs w:val="28"/>
        </w:rPr>
        <w:t xml:space="preserve"> </w:t>
      </w:r>
      <w:r w:rsidRPr="00943CD4">
        <w:rPr>
          <w:rFonts w:ascii="Times New Roman" w:hAnsi="Times New Roman"/>
          <w:bCs/>
          <w:color w:val="454545"/>
          <w:sz w:val="28"/>
          <w:szCs w:val="28"/>
        </w:rPr>
        <w:t>научных</w:t>
      </w:r>
      <w:r w:rsidRPr="00943CD4">
        <w:rPr>
          <w:rFonts w:ascii="Times New Roman" w:hAnsi="Times New Roman"/>
          <w:color w:val="454545"/>
          <w:sz w:val="28"/>
          <w:szCs w:val="28"/>
        </w:rPr>
        <w:t xml:space="preserve"> </w:t>
      </w:r>
      <w:r w:rsidRPr="00943CD4">
        <w:rPr>
          <w:rFonts w:ascii="Times New Roman" w:hAnsi="Times New Roman"/>
          <w:bCs/>
          <w:color w:val="454545"/>
          <w:sz w:val="28"/>
          <w:szCs w:val="28"/>
        </w:rPr>
        <w:t>исследований</w:t>
      </w:r>
      <w:proofErr w:type="gramStart"/>
      <w:r w:rsidRPr="00943CD4">
        <w:rPr>
          <w:rFonts w:ascii="Times New Roman" w:hAnsi="Times New Roman"/>
          <w:color w:val="454545"/>
          <w:sz w:val="28"/>
          <w:szCs w:val="28"/>
        </w:rPr>
        <w:t xml:space="preserve"> :</w:t>
      </w:r>
      <w:proofErr w:type="gramEnd"/>
      <w:r w:rsidRPr="00943CD4">
        <w:rPr>
          <w:rFonts w:ascii="Times New Roman" w:hAnsi="Times New Roman"/>
          <w:color w:val="454545"/>
          <w:sz w:val="28"/>
          <w:szCs w:val="28"/>
        </w:rPr>
        <w:t xml:space="preserve"> учебное пособие : [16+] / И. Н. </w:t>
      </w:r>
      <w:r w:rsidRPr="00943CD4">
        <w:rPr>
          <w:rFonts w:ascii="Times New Roman" w:hAnsi="Times New Roman"/>
          <w:bCs/>
          <w:color w:val="454545"/>
          <w:sz w:val="28"/>
          <w:szCs w:val="28"/>
        </w:rPr>
        <w:t>Кузнецов</w:t>
      </w:r>
      <w:r w:rsidRPr="00943CD4">
        <w:rPr>
          <w:rFonts w:ascii="Times New Roman" w:hAnsi="Times New Roman"/>
          <w:color w:val="454545"/>
          <w:sz w:val="28"/>
          <w:szCs w:val="28"/>
        </w:rPr>
        <w:t xml:space="preserve">. – 5-е изд., </w:t>
      </w:r>
      <w:proofErr w:type="spellStart"/>
      <w:r w:rsidRPr="00943CD4">
        <w:rPr>
          <w:rFonts w:ascii="Times New Roman" w:hAnsi="Times New Roman"/>
          <w:color w:val="454545"/>
          <w:sz w:val="28"/>
          <w:szCs w:val="28"/>
        </w:rPr>
        <w:t>перераб</w:t>
      </w:r>
      <w:proofErr w:type="spellEnd"/>
      <w:r w:rsidRPr="00943CD4">
        <w:rPr>
          <w:rFonts w:ascii="Times New Roman" w:hAnsi="Times New Roman"/>
          <w:color w:val="454545"/>
          <w:sz w:val="28"/>
          <w:szCs w:val="28"/>
        </w:rPr>
        <w:t>. – Москва</w:t>
      </w:r>
      <w:proofErr w:type="gramStart"/>
      <w:r w:rsidRPr="00943CD4">
        <w:rPr>
          <w:rFonts w:ascii="Times New Roman" w:hAnsi="Times New Roman"/>
          <w:color w:val="454545"/>
          <w:sz w:val="28"/>
          <w:szCs w:val="28"/>
        </w:rPr>
        <w:t xml:space="preserve"> :</w:t>
      </w:r>
      <w:proofErr w:type="gramEnd"/>
      <w:r w:rsidRPr="00943CD4">
        <w:rPr>
          <w:rFonts w:ascii="Times New Roman" w:hAnsi="Times New Roman"/>
          <w:color w:val="454545"/>
          <w:sz w:val="28"/>
          <w:szCs w:val="28"/>
        </w:rPr>
        <w:t xml:space="preserve"> Дашков и</w:t>
      </w:r>
      <w:proofErr w:type="gramStart"/>
      <w:r w:rsidRPr="00943CD4">
        <w:rPr>
          <w:rFonts w:ascii="Times New Roman" w:hAnsi="Times New Roman"/>
          <w:color w:val="454545"/>
          <w:sz w:val="28"/>
          <w:szCs w:val="28"/>
        </w:rPr>
        <w:t xml:space="preserve"> К</w:t>
      </w:r>
      <w:proofErr w:type="gramEnd"/>
      <w:r w:rsidRPr="00943CD4">
        <w:rPr>
          <w:rFonts w:ascii="Times New Roman" w:hAnsi="Times New Roman"/>
          <w:color w:val="454545"/>
          <w:sz w:val="28"/>
          <w:szCs w:val="28"/>
        </w:rPr>
        <w:t xml:space="preserve">°, 2020. – 282 с. – (Учебные издания для бакалавров). – Режим доступа: по подписке. – URL: </w:t>
      </w:r>
      <w:hyperlink r:id="rId11" w:history="1">
        <w:r w:rsidRPr="00943CD4">
          <w:rPr>
            <w:rStyle w:val="ab"/>
            <w:rFonts w:ascii="Times New Roman" w:hAnsi="Times New Roman"/>
            <w:color w:val="006CA1"/>
            <w:sz w:val="28"/>
            <w:szCs w:val="28"/>
          </w:rPr>
          <w:t>https://biblioclub.ru/index.php?page=book&amp;id=573392</w:t>
        </w:r>
      </w:hyperlink>
      <w:r w:rsidRPr="00943CD4">
        <w:rPr>
          <w:rFonts w:ascii="Times New Roman" w:hAnsi="Times New Roman"/>
          <w:color w:val="454545"/>
          <w:sz w:val="28"/>
          <w:szCs w:val="28"/>
        </w:rPr>
        <w:t xml:space="preserve"> (дата обращения: 25.05.2021). – </w:t>
      </w:r>
      <w:proofErr w:type="spellStart"/>
      <w:r w:rsidRPr="00943CD4">
        <w:rPr>
          <w:rFonts w:ascii="Times New Roman" w:hAnsi="Times New Roman"/>
          <w:color w:val="454545"/>
          <w:sz w:val="28"/>
          <w:szCs w:val="28"/>
        </w:rPr>
        <w:t>Библиогр</w:t>
      </w:r>
      <w:proofErr w:type="spellEnd"/>
      <w:r w:rsidRPr="00943CD4">
        <w:rPr>
          <w:rFonts w:ascii="Times New Roman" w:hAnsi="Times New Roman"/>
          <w:color w:val="454545"/>
          <w:sz w:val="28"/>
          <w:szCs w:val="28"/>
        </w:rPr>
        <w:t>. в кн. – ISBN 978-5-394-03684-2. – Текст: электронный.</w:t>
      </w:r>
    </w:p>
    <w:p w:rsidR="00943CD4" w:rsidRPr="00943CD4" w:rsidRDefault="00943CD4" w:rsidP="00A128C7">
      <w:pPr>
        <w:numPr>
          <w:ilvl w:val="0"/>
          <w:numId w:val="15"/>
        </w:numPr>
        <w:suppressAutoHyphens/>
        <w:spacing w:after="0" w:line="24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</w:p>
    <w:p w:rsidR="00A128C7" w:rsidRPr="00A128C7" w:rsidRDefault="00A128C7" w:rsidP="00332822">
      <w:pPr>
        <w:tabs>
          <w:tab w:val="left" w:pos="1134"/>
          <w:tab w:val="righ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2822" w:rsidRPr="00A128C7" w:rsidRDefault="00332822" w:rsidP="00332822">
      <w:p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28C7">
        <w:rPr>
          <w:rFonts w:ascii="Times New Roman" w:hAnsi="Times New Roman"/>
          <w:sz w:val="28"/>
          <w:szCs w:val="28"/>
        </w:rPr>
        <w:t xml:space="preserve">б) дополнительная литература: </w:t>
      </w:r>
    </w:p>
    <w:p w:rsidR="00A128C7" w:rsidRPr="00943CD4" w:rsidRDefault="00A128C7" w:rsidP="00943CD4">
      <w:pPr>
        <w:numPr>
          <w:ilvl w:val="0"/>
          <w:numId w:val="16"/>
        </w:numPr>
        <w:tabs>
          <w:tab w:val="left" w:pos="714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128C7">
        <w:rPr>
          <w:rFonts w:ascii="Times New Roman" w:hAnsi="Times New Roman"/>
          <w:sz w:val="28"/>
          <w:szCs w:val="28"/>
        </w:rPr>
        <w:t xml:space="preserve">Барабаш, Н.В. Экология среды: учебное пособие / Н.В. Барабаш, И.Н. Тихонова; Министерство образования и науки Российской </w:t>
      </w:r>
      <w:r w:rsidRPr="00943CD4">
        <w:rPr>
          <w:rFonts w:ascii="Times New Roman" w:hAnsi="Times New Roman"/>
          <w:sz w:val="28"/>
          <w:szCs w:val="28"/>
        </w:rPr>
        <w:t>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943CD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43CD4">
        <w:rPr>
          <w:rFonts w:ascii="Times New Roman" w:hAnsi="Times New Roman"/>
          <w:sz w:val="28"/>
          <w:szCs w:val="28"/>
        </w:rPr>
        <w:t xml:space="preserve"> СКФУ, 2015. - 139 </w:t>
      </w:r>
      <w:r w:rsidRPr="00943CD4">
        <w:rPr>
          <w:rFonts w:ascii="Times New Roman" w:hAnsi="Times New Roman"/>
          <w:sz w:val="28"/>
          <w:szCs w:val="28"/>
        </w:rPr>
        <w:lastRenderedPageBreak/>
        <w:t xml:space="preserve">с.: табл. - </w:t>
      </w:r>
      <w:proofErr w:type="spellStart"/>
      <w:r w:rsidRPr="00943CD4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943CD4">
        <w:rPr>
          <w:rFonts w:ascii="Times New Roman" w:hAnsi="Times New Roman"/>
          <w:sz w:val="28"/>
          <w:szCs w:val="28"/>
        </w:rPr>
        <w:t>. в кн.</w:t>
      </w:r>
      <w:proofErr w:type="gramStart"/>
      <w:r w:rsidRPr="00943CD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943CD4">
        <w:rPr>
          <w:rFonts w:ascii="Times New Roman" w:hAnsi="Times New Roman"/>
          <w:sz w:val="28"/>
          <w:szCs w:val="28"/>
        </w:rPr>
        <w:t xml:space="preserve"> То же [Электронный ресурс].</w:t>
      </w:r>
      <w:r w:rsidRPr="00943CD4">
        <w:rPr>
          <w:rFonts w:ascii="Times New Roman" w:hAnsi="Times New Roman"/>
          <w:color w:val="454545"/>
          <w:sz w:val="28"/>
          <w:szCs w:val="28"/>
        </w:rPr>
        <w:t xml:space="preserve"> - URL: </w:t>
      </w:r>
      <w:hyperlink r:id="rId12" w:history="1">
        <w:r w:rsidRPr="00943CD4">
          <w:rPr>
            <w:rStyle w:val="ab"/>
            <w:rFonts w:ascii="Times New Roman" w:hAnsi="Times New Roman"/>
            <w:color w:val="006CA1"/>
            <w:sz w:val="28"/>
            <w:szCs w:val="28"/>
          </w:rPr>
          <w:t>http://biblioclub.ru/index.php?page=book&amp;id=457865</w:t>
        </w:r>
      </w:hyperlink>
      <w:r w:rsidRPr="00943CD4">
        <w:rPr>
          <w:rFonts w:ascii="Times New Roman" w:hAnsi="Times New Roman"/>
          <w:color w:val="454545"/>
          <w:sz w:val="28"/>
          <w:szCs w:val="28"/>
        </w:rPr>
        <w:t> </w:t>
      </w:r>
    </w:p>
    <w:p w:rsidR="00943CD4" w:rsidRPr="00943CD4" w:rsidRDefault="00943CD4" w:rsidP="00943CD4">
      <w:pPr>
        <w:numPr>
          <w:ilvl w:val="0"/>
          <w:numId w:val="16"/>
        </w:numPr>
        <w:tabs>
          <w:tab w:val="left" w:pos="714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43CD4">
        <w:rPr>
          <w:rFonts w:ascii="Times New Roman" w:hAnsi="Times New Roman"/>
          <w:bCs/>
          <w:color w:val="454545"/>
          <w:sz w:val="28"/>
          <w:szCs w:val="28"/>
        </w:rPr>
        <w:t>Шкляр</w:t>
      </w:r>
      <w:r w:rsidRPr="00943CD4">
        <w:rPr>
          <w:rFonts w:ascii="Times New Roman" w:hAnsi="Times New Roman"/>
          <w:color w:val="454545"/>
          <w:sz w:val="28"/>
          <w:szCs w:val="28"/>
        </w:rPr>
        <w:t xml:space="preserve">, М. Ф. </w:t>
      </w:r>
      <w:r w:rsidRPr="00943CD4">
        <w:rPr>
          <w:rFonts w:ascii="Times New Roman" w:hAnsi="Times New Roman"/>
          <w:bCs/>
          <w:color w:val="454545"/>
          <w:sz w:val="28"/>
          <w:szCs w:val="28"/>
        </w:rPr>
        <w:t>Основы</w:t>
      </w:r>
      <w:r w:rsidRPr="00943CD4">
        <w:rPr>
          <w:rFonts w:ascii="Times New Roman" w:hAnsi="Times New Roman"/>
          <w:color w:val="454545"/>
          <w:sz w:val="28"/>
          <w:szCs w:val="28"/>
        </w:rPr>
        <w:t xml:space="preserve"> </w:t>
      </w:r>
      <w:r w:rsidRPr="00943CD4">
        <w:rPr>
          <w:rFonts w:ascii="Times New Roman" w:hAnsi="Times New Roman"/>
          <w:bCs/>
          <w:color w:val="454545"/>
          <w:sz w:val="28"/>
          <w:szCs w:val="28"/>
        </w:rPr>
        <w:t>научных</w:t>
      </w:r>
      <w:r w:rsidRPr="00943CD4">
        <w:rPr>
          <w:rFonts w:ascii="Times New Roman" w:hAnsi="Times New Roman"/>
          <w:color w:val="454545"/>
          <w:sz w:val="28"/>
          <w:szCs w:val="28"/>
        </w:rPr>
        <w:t xml:space="preserve"> </w:t>
      </w:r>
      <w:r w:rsidRPr="00943CD4">
        <w:rPr>
          <w:rFonts w:ascii="Times New Roman" w:hAnsi="Times New Roman"/>
          <w:bCs/>
          <w:color w:val="454545"/>
          <w:sz w:val="28"/>
          <w:szCs w:val="28"/>
        </w:rPr>
        <w:t>исследований</w:t>
      </w:r>
      <w:proofErr w:type="gramStart"/>
      <w:r w:rsidRPr="00943CD4">
        <w:rPr>
          <w:rFonts w:ascii="Times New Roman" w:hAnsi="Times New Roman"/>
          <w:color w:val="454545"/>
          <w:sz w:val="28"/>
          <w:szCs w:val="28"/>
        </w:rPr>
        <w:t xml:space="preserve"> :</w:t>
      </w:r>
      <w:proofErr w:type="gramEnd"/>
      <w:r w:rsidRPr="00943CD4">
        <w:rPr>
          <w:rFonts w:ascii="Times New Roman" w:hAnsi="Times New Roman"/>
          <w:color w:val="454545"/>
          <w:sz w:val="28"/>
          <w:szCs w:val="28"/>
        </w:rPr>
        <w:t xml:space="preserve"> учебное пособие : [16+] / М. Ф. </w:t>
      </w:r>
      <w:r w:rsidRPr="00943CD4">
        <w:rPr>
          <w:rFonts w:ascii="Times New Roman" w:hAnsi="Times New Roman"/>
          <w:bCs/>
          <w:color w:val="454545"/>
          <w:sz w:val="28"/>
          <w:szCs w:val="28"/>
        </w:rPr>
        <w:t>Шкляр</w:t>
      </w:r>
      <w:r w:rsidRPr="00943CD4">
        <w:rPr>
          <w:rFonts w:ascii="Times New Roman" w:hAnsi="Times New Roman"/>
          <w:color w:val="454545"/>
          <w:sz w:val="28"/>
          <w:szCs w:val="28"/>
        </w:rPr>
        <w:t>. – 7-е изд. – Москва : Дашков и</w:t>
      </w:r>
      <w:proofErr w:type="gramStart"/>
      <w:r w:rsidRPr="00943CD4">
        <w:rPr>
          <w:rFonts w:ascii="Times New Roman" w:hAnsi="Times New Roman"/>
          <w:color w:val="454545"/>
          <w:sz w:val="28"/>
          <w:szCs w:val="28"/>
        </w:rPr>
        <w:t xml:space="preserve"> К</w:t>
      </w:r>
      <w:proofErr w:type="gramEnd"/>
      <w:r w:rsidRPr="00943CD4">
        <w:rPr>
          <w:rFonts w:ascii="Times New Roman" w:hAnsi="Times New Roman"/>
          <w:color w:val="454545"/>
          <w:sz w:val="28"/>
          <w:szCs w:val="28"/>
        </w:rPr>
        <w:t xml:space="preserve">°, 2019. – 208 с. – (Учебные издания для бакалавров). – Режим доступа: по подписке. – URL: </w:t>
      </w:r>
      <w:hyperlink r:id="rId13" w:history="1">
        <w:r w:rsidRPr="00943CD4">
          <w:rPr>
            <w:rStyle w:val="ab"/>
            <w:rFonts w:ascii="Times New Roman" w:hAnsi="Times New Roman"/>
            <w:color w:val="006CA1"/>
            <w:sz w:val="28"/>
            <w:szCs w:val="28"/>
          </w:rPr>
          <w:t>https://biblioclub.ru/index.php?page=book&amp;id=573356</w:t>
        </w:r>
      </w:hyperlink>
      <w:r w:rsidRPr="00943CD4">
        <w:rPr>
          <w:rFonts w:ascii="Times New Roman" w:hAnsi="Times New Roman"/>
          <w:color w:val="454545"/>
          <w:sz w:val="28"/>
          <w:szCs w:val="28"/>
        </w:rPr>
        <w:t xml:space="preserve"> (дата обращения: 25.05.2021). – </w:t>
      </w:r>
      <w:proofErr w:type="spellStart"/>
      <w:r w:rsidRPr="00943CD4">
        <w:rPr>
          <w:rFonts w:ascii="Times New Roman" w:hAnsi="Times New Roman"/>
          <w:color w:val="454545"/>
          <w:sz w:val="28"/>
          <w:szCs w:val="28"/>
        </w:rPr>
        <w:t>Библиогр</w:t>
      </w:r>
      <w:proofErr w:type="spellEnd"/>
      <w:r w:rsidRPr="00943CD4">
        <w:rPr>
          <w:rFonts w:ascii="Times New Roman" w:hAnsi="Times New Roman"/>
          <w:color w:val="454545"/>
          <w:sz w:val="28"/>
          <w:szCs w:val="28"/>
        </w:rPr>
        <w:t>.: с. 195-196. – ISBN 978-5-394-03375-9. – Текст</w:t>
      </w:r>
      <w:proofErr w:type="gramStart"/>
      <w:r w:rsidRPr="00943CD4">
        <w:rPr>
          <w:rFonts w:ascii="Times New Roman" w:hAnsi="Times New Roman"/>
          <w:color w:val="454545"/>
          <w:sz w:val="28"/>
          <w:szCs w:val="28"/>
        </w:rPr>
        <w:t xml:space="preserve"> :</w:t>
      </w:r>
      <w:proofErr w:type="gramEnd"/>
      <w:r w:rsidRPr="00943CD4">
        <w:rPr>
          <w:rFonts w:ascii="Times New Roman" w:hAnsi="Times New Roman"/>
          <w:color w:val="454545"/>
          <w:sz w:val="28"/>
          <w:szCs w:val="28"/>
        </w:rPr>
        <w:t xml:space="preserve"> электронный.</w:t>
      </w:r>
    </w:p>
    <w:p w:rsidR="00A128C7" w:rsidRPr="00943CD4" w:rsidRDefault="00A128C7" w:rsidP="00943CD4">
      <w:pPr>
        <w:numPr>
          <w:ilvl w:val="0"/>
          <w:numId w:val="16"/>
        </w:numPr>
        <w:suppressAutoHyphens/>
        <w:spacing w:after="0" w:line="240" w:lineRule="auto"/>
        <w:ind w:left="357" w:hanging="357"/>
        <w:jc w:val="both"/>
        <w:rPr>
          <w:rStyle w:val="ab"/>
          <w:rFonts w:ascii="Times New Roman" w:hAnsi="Times New Roman"/>
          <w:color w:val="auto"/>
          <w:sz w:val="28"/>
          <w:szCs w:val="28"/>
          <w:u w:val="none"/>
        </w:rPr>
      </w:pPr>
      <w:r w:rsidRPr="00943CD4">
        <w:rPr>
          <w:rFonts w:ascii="Times New Roman" w:hAnsi="Times New Roman"/>
          <w:sz w:val="28"/>
          <w:szCs w:val="28"/>
        </w:rPr>
        <w:t>Экологический аудит: Теория и практика: учебник для студентов</w:t>
      </w:r>
      <w:r w:rsidRPr="00A128C7">
        <w:rPr>
          <w:rFonts w:ascii="Times New Roman" w:hAnsi="Times New Roman"/>
          <w:sz w:val="28"/>
          <w:szCs w:val="28"/>
        </w:rPr>
        <w:t xml:space="preserve"> вузов / И.М. Потравный, Е.Н. Петрова, А.Ю. Вега и др.; под ред. И.М. Потравного. - Москва: </w:t>
      </w:r>
      <w:proofErr w:type="spellStart"/>
      <w:r w:rsidRPr="00A128C7">
        <w:rPr>
          <w:rFonts w:ascii="Times New Roman" w:hAnsi="Times New Roman"/>
          <w:sz w:val="28"/>
          <w:szCs w:val="28"/>
        </w:rPr>
        <w:t>Юнити</w:t>
      </w:r>
      <w:proofErr w:type="spellEnd"/>
      <w:r w:rsidRPr="00A128C7">
        <w:rPr>
          <w:rFonts w:ascii="Times New Roman" w:hAnsi="Times New Roman"/>
          <w:sz w:val="28"/>
          <w:szCs w:val="28"/>
        </w:rPr>
        <w:t>-Дана, 2015. - 583 с.: ил., табл., схем. - (</w:t>
      </w:r>
      <w:proofErr w:type="spellStart"/>
      <w:r w:rsidRPr="00A128C7">
        <w:rPr>
          <w:rFonts w:ascii="Times New Roman" w:hAnsi="Times New Roman"/>
          <w:sz w:val="28"/>
          <w:szCs w:val="28"/>
        </w:rPr>
        <w:t>Magister</w:t>
      </w:r>
      <w:proofErr w:type="spellEnd"/>
      <w:r w:rsidRPr="00A128C7">
        <w:rPr>
          <w:rFonts w:ascii="Times New Roman" w:hAnsi="Times New Roman"/>
          <w:sz w:val="28"/>
          <w:szCs w:val="28"/>
        </w:rPr>
        <w:t xml:space="preserve">). - </w:t>
      </w:r>
      <w:proofErr w:type="spellStart"/>
      <w:r w:rsidRPr="00A128C7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A128C7">
        <w:rPr>
          <w:rFonts w:ascii="Times New Roman" w:hAnsi="Times New Roman"/>
          <w:sz w:val="28"/>
          <w:szCs w:val="28"/>
        </w:rPr>
        <w:t>. в кн. - ISBN 978-5-238-02424-0; То же [Электронный ресурс].</w:t>
      </w:r>
      <w:r w:rsidRPr="00943CD4">
        <w:rPr>
          <w:rFonts w:ascii="Times New Roman" w:hAnsi="Times New Roman"/>
          <w:color w:val="454545"/>
          <w:sz w:val="28"/>
          <w:szCs w:val="28"/>
        </w:rPr>
        <w:t xml:space="preserve"> - URL: </w:t>
      </w:r>
      <w:hyperlink r:id="rId14" w:history="1">
        <w:r w:rsidRPr="00943CD4">
          <w:rPr>
            <w:rStyle w:val="ab"/>
            <w:rFonts w:ascii="Times New Roman" w:hAnsi="Times New Roman"/>
            <w:color w:val="006CA1"/>
            <w:sz w:val="28"/>
            <w:szCs w:val="28"/>
          </w:rPr>
          <w:t>http://biblioclub.ru/index.php?page=book&amp;id=446550</w:t>
        </w:r>
      </w:hyperlink>
    </w:p>
    <w:p w:rsidR="00A128C7" w:rsidRPr="00943CD4" w:rsidRDefault="00A128C7" w:rsidP="00943CD4">
      <w:pPr>
        <w:numPr>
          <w:ilvl w:val="0"/>
          <w:numId w:val="16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943CD4">
        <w:rPr>
          <w:rFonts w:ascii="Times New Roman" w:hAnsi="Times New Roman"/>
          <w:sz w:val="28"/>
          <w:szCs w:val="28"/>
        </w:rPr>
        <w:t xml:space="preserve">Экологическое право России: учебное пособие / под ред. Н.В. Румянцева. - 5-е изд., </w:t>
      </w:r>
      <w:proofErr w:type="spellStart"/>
      <w:r w:rsidRPr="00943CD4">
        <w:rPr>
          <w:rFonts w:ascii="Times New Roman" w:hAnsi="Times New Roman"/>
          <w:sz w:val="28"/>
          <w:szCs w:val="28"/>
        </w:rPr>
        <w:t>перераб</w:t>
      </w:r>
      <w:proofErr w:type="spellEnd"/>
      <w:r w:rsidRPr="00943CD4">
        <w:rPr>
          <w:rFonts w:ascii="Times New Roman" w:hAnsi="Times New Roman"/>
          <w:sz w:val="28"/>
          <w:szCs w:val="28"/>
        </w:rPr>
        <w:t>. и доп. - Москва</w:t>
      </w:r>
      <w:proofErr w:type="gramStart"/>
      <w:r w:rsidRPr="00943CD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43CD4">
        <w:rPr>
          <w:rFonts w:ascii="Times New Roman" w:hAnsi="Times New Roman"/>
          <w:sz w:val="28"/>
          <w:szCs w:val="28"/>
        </w:rPr>
        <w:t xml:space="preserve"> ЮНИТИ-ДАНА: Закон и право, 2016. - 352 с</w:t>
      </w:r>
      <w:proofErr w:type="gramStart"/>
      <w:r w:rsidRPr="00943CD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43CD4">
        <w:rPr>
          <w:rFonts w:ascii="Times New Roman" w:hAnsi="Times New Roman"/>
          <w:sz w:val="28"/>
          <w:szCs w:val="28"/>
        </w:rPr>
        <w:t xml:space="preserve"> ил. - (</w:t>
      </w:r>
      <w:proofErr w:type="spellStart"/>
      <w:r w:rsidRPr="00943CD4">
        <w:rPr>
          <w:rFonts w:ascii="Times New Roman" w:hAnsi="Times New Roman"/>
          <w:sz w:val="28"/>
          <w:szCs w:val="28"/>
        </w:rPr>
        <w:t>Dura</w:t>
      </w:r>
      <w:proofErr w:type="spellEnd"/>
      <w:r w:rsidRPr="00943C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43CD4">
        <w:rPr>
          <w:rFonts w:ascii="Times New Roman" w:hAnsi="Times New Roman"/>
          <w:sz w:val="28"/>
          <w:szCs w:val="28"/>
        </w:rPr>
        <w:t>lex</w:t>
      </w:r>
      <w:proofErr w:type="spellEnd"/>
      <w:r w:rsidRPr="00943CD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43CD4">
        <w:rPr>
          <w:rFonts w:ascii="Times New Roman" w:hAnsi="Times New Roman"/>
          <w:sz w:val="28"/>
          <w:szCs w:val="28"/>
        </w:rPr>
        <w:t>sed</w:t>
      </w:r>
      <w:proofErr w:type="spellEnd"/>
      <w:r w:rsidRPr="00943C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43CD4">
        <w:rPr>
          <w:rFonts w:ascii="Times New Roman" w:hAnsi="Times New Roman"/>
          <w:sz w:val="28"/>
          <w:szCs w:val="28"/>
        </w:rPr>
        <w:t>lex</w:t>
      </w:r>
      <w:proofErr w:type="spellEnd"/>
      <w:r w:rsidRPr="00943CD4">
        <w:rPr>
          <w:rFonts w:ascii="Times New Roman" w:hAnsi="Times New Roman"/>
          <w:sz w:val="28"/>
          <w:szCs w:val="28"/>
        </w:rPr>
        <w:t xml:space="preserve">). - </w:t>
      </w:r>
      <w:proofErr w:type="spellStart"/>
      <w:r w:rsidRPr="00943CD4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943CD4">
        <w:rPr>
          <w:rFonts w:ascii="Times New Roman" w:hAnsi="Times New Roman"/>
          <w:sz w:val="28"/>
          <w:szCs w:val="28"/>
        </w:rPr>
        <w:t>. в кн. - ISBN 978-5-238-02826-2</w:t>
      </w:r>
      <w:proofErr w:type="gramStart"/>
      <w:r w:rsidRPr="00943CD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943CD4">
        <w:rPr>
          <w:rFonts w:ascii="Times New Roman" w:hAnsi="Times New Roman"/>
          <w:sz w:val="28"/>
          <w:szCs w:val="28"/>
        </w:rPr>
        <w:t xml:space="preserve"> То же [Электронный ресурс]. - URL: http://biblioclub.ru/index.php?page=book&amp;id=446584.</w:t>
      </w:r>
      <w:r w:rsidRPr="00943CD4">
        <w:rPr>
          <w:rFonts w:ascii="Times New Roman" w:hAnsi="Times New Roman"/>
          <w:color w:val="454545"/>
          <w:sz w:val="28"/>
          <w:szCs w:val="28"/>
        </w:rPr>
        <w:t> </w:t>
      </w:r>
    </w:p>
    <w:p w:rsidR="00332822" w:rsidRPr="00DC3502" w:rsidRDefault="00332822" w:rsidP="00332822">
      <w:p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3502">
        <w:rPr>
          <w:rFonts w:ascii="Times New Roman" w:hAnsi="Times New Roman"/>
          <w:sz w:val="28"/>
          <w:szCs w:val="28"/>
        </w:rPr>
        <w:t xml:space="preserve">в) Интернет-ресурсы: </w:t>
      </w:r>
    </w:p>
    <w:p w:rsidR="00332822" w:rsidRPr="007973DE" w:rsidRDefault="00332822" w:rsidP="003328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973DE">
        <w:rPr>
          <w:rFonts w:ascii="Times New Roman" w:hAnsi="Times New Roman"/>
          <w:sz w:val="28"/>
          <w:szCs w:val="28"/>
          <w:lang w:eastAsia="ar-SA"/>
        </w:rPr>
        <w:t>http://biblioclub.ru (ЭБС «Университетская библиотека онлайн)</w:t>
      </w:r>
    </w:p>
    <w:p w:rsidR="00332822" w:rsidRPr="007973DE" w:rsidRDefault="00332822" w:rsidP="003328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973DE">
        <w:rPr>
          <w:rFonts w:ascii="Times New Roman" w:hAnsi="Times New Roman"/>
          <w:sz w:val="28"/>
          <w:szCs w:val="28"/>
          <w:lang w:eastAsia="ar-SA"/>
        </w:rPr>
        <w:t>http://elibrary.ru (Научная электронная библиотека)</w:t>
      </w:r>
    </w:p>
    <w:p w:rsidR="00332822" w:rsidRDefault="00332822" w:rsidP="003328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973DE">
        <w:rPr>
          <w:rFonts w:ascii="Times New Roman" w:hAnsi="Times New Roman"/>
          <w:sz w:val="28"/>
          <w:szCs w:val="28"/>
          <w:lang w:eastAsia="ar-SA"/>
        </w:rPr>
        <w:t>http://ebiblioteka.ru (Универсальные базы данных изданий)</w:t>
      </w:r>
    </w:p>
    <w:p w:rsidR="00332822" w:rsidRDefault="00332822" w:rsidP="003328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2D34">
        <w:rPr>
          <w:rFonts w:ascii="Times New Roman" w:hAnsi="Times New Roman"/>
          <w:sz w:val="28"/>
          <w:szCs w:val="28"/>
        </w:rPr>
        <w:t>http://</w:t>
      </w:r>
      <w:r>
        <w:rPr>
          <w:rFonts w:ascii="Times New Roman" w:hAnsi="Times New Roman"/>
          <w:sz w:val="28"/>
          <w:szCs w:val="28"/>
        </w:rPr>
        <w:t>government-nnov.ru (</w:t>
      </w:r>
      <w:r w:rsidRPr="00682D34">
        <w:rPr>
          <w:rFonts w:ascii="Times New Roman" w:hAnsi="Times New Roman"/>
          <w:sz w:val="28"/>
          <w:szCs w:val="28"/>
        </w:rPr>
        <w:t>Министерство экологии и природных ресурсов Нижегородской области</w:t>
      </w:r>
      <w:r>
        <w:rPr>
          <w:rFonts w:ascii="Times New Roman" w:hAnsi="Times New Roman"/>
          <w:sz w:val="28"/>
          <w:szCs w:val="28"/>
        </w:rPr>
        <w:t>)</w:t>
      </w:r>
    </w:p>
    <w:p w:rsidR="00332822" w:rsidRDefault="00332822" w:rsidP="003328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298C">
        <w:rPr>
          <w:rFonts w:ascii="Times New Roman" w:hAnsi="Times New Roman"/>
          <w:sz w:val="28"/>
          <w:szCs w:val="28"/>
        </w:rPr>
        <w:t xml:space="preserve">http://52.rpn.gov.ru (Департамент </w:t>
      </w:r>
      <w:proofErr w:type="spellStart"/>
      <w:r w:rsidRPr="00E6298C">
        <w:rPr>
          <w:rFonts w:ascii="Times New Roman" w:hAnsi="Times New Roman"/>
          <w:sz w:val="28"/>
          <w:szCs w:val="28"/>
        </w:rPr>
        <w:t>Росприроднадзора</w:t>
      </w:r>
      <w:proofErr w:type="spellEnd"/>
      <w:r w:rsidRPr="00E6298C">
        <w:rPr>
          <w:rFonts w:ascii="Times New Roman" w:hAnsi="Times New Roman"/>
          <w:sz w:val="28"/>
          <w:szCs w:val="28"/>
        </w:rPr>
        <w:t xml:space="preserve"> по ПФО</w:t>
      </w:r>
      <w:r>
        <w:rPr>
          <w:rFonts w:ascii="Times New Roman" w:hAnsi="Times New Roman"/>
          <w:sz w:val="28"/>
          <w:szCs w:val="28"/>
        </w:rPr>
        <w:t>).</w:t>
      </w:r>
    </w:p>
    <w:p w:rsidR="004A3D9F" w:rsidRPr="007D32DC" w:rsidRDefault="004A3D9F" w:rsidP="00332822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практики, включая перечень программного обеспечения и информационных справочных систем </w:t>
      </w: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а) Перечень программного обеспечения:</w:t>
      </w:r>
    </w:p>
    <w:p w:rsidR="00332822" w:rsidRPr="008C6DD4" w:rsidRDefault="00332822" w:rsidP="00332822">
      <w:pPr>
        <w:pStyle w:val="a5"/>
        <w:spacing w:after="0" w:line="240" w:lineRule="auto"/>
        <w:rPr>
          <w:rStyle w:val="treetext"/>
          <w:rFonts w:ascii="Times New Roman" w:hAnsi="Times New Roman"/>
          <w:sz w:val="28"/>
          <w:szCs w:val="28"/>
        </w:rPr>
      </w:pPr>
      <w:r w:rsidRPr="00E069A3">
        <w:rPr>
          <w:rFonts w:ascii="Times New Roman" w:hAnsi="Times New Roman"/>
          <w:color w:val="000000"/>
          <w:sz w:val="28"/>
          <w:szCs w:val="28"/>
        </w:rPr>
        <w:t>Интернет</w:t>
      </w:r>
      <w:r w:rsidRPr="008C6D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069A3">
        <w:rPr>
          <w:rFonts w:ascii="Times New Roman" w:hAnsi="Times New Roman"/>
          <w:color w:val="000000"/>
          <w:sz w:val="28"/>
          <w:szCs w:val="28"/>
        </w:rPr>
        <w:t>браузер</w:t>
      </w:r>
      <w:r w:rsidRPr="008C6DD4">
        <w:rPr>
          <w:rFonts w:ascii="Times New Roman" w:hAnsi="Times New Roman"/>
          <w:color w:val="000000"/>
          <w:sz w:val="28"/>
          <w:szCs w:val="28"/>
        </w:rPr>
        <w:t>, "</w:t>
      </w:r>
      <w:r w:rsidRPr="00E069A3">
        <w:rPr>
          <w:rFonts w:ascii="Times New Roman" w:hAnsi="Times New Roman"/>
          <w:color w:val="000000"/>
          <w:sz w:val="28"/>
          <w:szCs w:val="28"/>
        </w:rPr>
        <w:t>Пакет</w:t>
      </w:r>
      <w:r w:rsidRPr="008C6D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069A3">
        <w:rPr>
          <w:rFonts w:ascii="Times New Roman" w:hAnsi="Times New Roman"/>
          <w:color w:val="000000"/>
          <w:sz w:val="28"/>
          <w:szCs w:val="28"/>
          <w:lang w:val="en-US"/>
        </w:rPr>
        <w:t>MSOffice</w:t>
      </w:r>
      <w:r w:rsidRPr="008C6DD4">
        <w:rPr>
          <w:rFonts w:ascii="Times New Roman" w:hAnsi="Times New Roman"/>
          <w:color w:val="000000"/>
          <w:sz w:val="28"/>
          <w:szCs w:val="28"/>
        </w:rPr>
        <w:t xml:space="preserve">", </w:t>
      </w:r>
      <w:proofErr w:type="spellStart"/>
      <w:r w:rsidRPr="00E069A3">
        <w:rPr>
          <w:rFonts w:ascii="Times New Roman" w:hAnsi="Times New Roman"/>
          <w:color w:val="000000"/>
          <w:sz w:val="28"/>
          <w:szCs w:val="28"/>
          <w:lang w:val="en-US"/>
        </w:rPr>
        <w:t>MicrosoftOfficeProjectProfessional</w:t>
      </w:r>
      <w:proofErr w:type="spellEnd"/>
      <w:r w:rsidRPr="008C6DD4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E069A3">
        <w:rPr>
          <w:rFonts w:ascii="Times New Roman" w:hAnsi="Times New Roman"/>
          <w:color w:val="000000"/>
          <w:sz w:val="28"/>
          <w:szCs w:val="28"/>
          <w:lang w:val="en-US"/>
        </w:rPr>
        <w:t>LMSMoodle</w:t>
      </w:r>
      <w:proofErr w:type="spellEnd"/>
    </w:p>
    <w:p w:rsidR="004A3D9F" w:rsidRPr="008C6DD4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б) Перечень информационных справочных систем:</w:t>
      </w:r>
    </w:p>
    <w:p w:rsidR="00332822" w:rsidRPr="009A6DFE" w:rsidRDefault="00332822" w:rsidP="00332822">
      <w:pPr>
        <w:pStyle w:val="a5"/>
        <w:numPr>
          <w:ilvl w:val="0"/>
          <w:numId w:val="11"/>
        </w:numPr>
        <w:spacing w:after="0" w:line="240" w:lineRule="auto"/>
        <w:contextualSpacing w:val="0"/>
        <w:rPr>
          <w:rStyle w:val="treetext"/>
          <w:rFonts w:ascii="Times New Roman" w:hAnsi="Times New Roman"/>
          <w:sz w:val="28"/>
          <w:szCs w:val="28"/>
        </w:rPr>
      </w:pPr>
      <w:r w:rsidRPr="009A6DFE">
        <w:rPr>
          <w:rStyle w:val="treetext"/>
          <w:rFonts w:ascii="Times New Roman" w:hAnsi="Times New Roman"/>
          <w:sz w:val="28"/>
          <w:szCs w:val="28"/>
        </w:rPr>
        <w:t>http://waste.ru/ - Справочно-информационная система «</w:t>
      </w:r>
      <w:proofErr w:type="spellStart"/>
      <w:r w:rsidRPr="009A6DFE">
        <w:rPr>
          <w:rStyle w:val="treetext"/>
          <w:rFonts w:ascii="Times New Roman" w:hAnsi="Times New Roman"/>
          <w:sz w:val="28"/>
          <w:szCs w:val="28"/>
        </w:rPr>
        <w:t>Отходы.ру</w:t>
      </w:r>
      <w:proofErr w:type="spellEnd"/>
      <w:r w:rsidRPr="009A6DFE">
        <w:rPr>
          <w:rStyle w:val="treetext"/>
          <w:rFonts w:ascii="Times New Roman" w:hAnsi="Times New Roman"/>
          <w:sz w:val="28"/>
          <w:szCs w:val="28"/>
        </w:rPr>
        <w:t>».</w:t>
      </w:r>
    </w:p>
    <w:p w:rsidR="00332822" w:rsidRPr="009A6DFE" w:rsidRDefault="00332822" w:rsidP="00332822">
      <w:pPr>
        <w:pStyle w:val="a5"/>
        <w:numPr>
          <w:ilvl w:val="0"/>
          <w:numId w:val="11"/>
        </w:numPr>
        <w:spacing w:after="0" w:line="240" w:lineRule="auto"/>
        <w:contextualSpacing w:val="0"/>
        <w:rPr>
          <w:rStyle w:val="treetext"/>
          <w:rFonts w:ascii="Times New Roman" w:hAnsi="Times New Roman"/>
          <w:sz w:val="28"/>
          <w:szCs w:val="28"/>
        </w:rPr>
      </w:pPr>
      <w:r w:rsidRPr="009A6DFE">
        <w:rPr>
          <w:rStyle w:val="treetext"/>
          <w:rFonts w:ascii="Times New Roman" w:hAnsi="Times New Roman"/>
          <w:sz w:val="28"/>
          <w:szCs w:val="28"/>
        </w:rPr>
        <w:t>http://www.ecology.ru/index.php?p=index&amp;area=1 – Группа компаний «Экология».</w:t>
      </w:r>
    </w:p>
    <w:p w:rsidR="00332822" w:rsidRDefault="00332822" w:rsidP="00332822">
      <w:pPr>
        <w:pStyle w:val="a5"/>
        <w:numPr>
          <w:ilvl w:val="0"/>
          <w:numId w:val="11"/>
        </w:numPr>
        <w:spacing w:after="0" w:line="240" w:lineRule="auto"/>
        <w:contextualSpacing w:val="0"/>
        <w:rPr>
          <w:rStyle w:val="treetext"/>
          <w:rFonts w:ascii="Times New Roman" w:hAnsi="Times New Roman"/>
          <w:sz w:val="28"/>
          <w:szCs w:val="28"/>
        </w:rPr>
      </w:pPr>
      <w:r w:rsidRPr="009A6DFE">
        <w:rPr>
          <w:rStyle w:val="treetext"/>
          <w:rFonts w:ascii="Times New Roman" w:hAnsi="Times New Roman"/>
          <w:sz w:val="28"/>
          <w:szCs w:val="28"/>
        </w:rPr>
        <w:t>http://www.centreco.ru/normat_2.php - Центр экологической информации</w:t>
      </w:r>
    </w:p>
    <w:p w:rsidR="00332822" w:rsidRDefault="00965C4D" w:rsidP="00332822">
      <w:pPr>
        <w:pStyle w:val="a5"/>
        <w:numPr>
          <w:ilvl w:val="0"/>
          <w:numId w:val="11"/>
        </w:numPr>
        <w:spacing w:after="0" w:line="240" w:lineRule="auto"/>
        <w:contextualSpacing w:val="0"/>
        <w:rPr>
          <w:rFonts w:ascii="Times New Roman" w:hAnsi="Times New Roman"/>
          <w:kern w:val="36"/>
          <w:sz w:val="28"/>
          <w:szCs w:val="28"/>
        </w:rPr>
      </w:pPr>
      <w:hyperlink r:id="rId15" w:history="1">
        <w:r w:rsidR="00332822" w:rsidRPr="00BD1EAB">
          <w:rPr>
            <w:rFonts w:ascii="Times New Roman" w:hAnsi="Times New Roman"/>
            <w:kern w:val="36"/>
            <w:sz w:val="28"/>
            <w:szCs w:val="28"/>
          </w:rPr>
          <w:t>http://www.consultant.ru/document/cons_doc_LAW_34823/</w:t>
        </w:r>
      </w:hyperlink>
      <w:r w:rsidR="00332822" w:rsidRPr="00BD1EAB">
        <w:rPr>
          <w:rFonts w:ascii="Times New Roman" w:hAnsi="Times New Roman"/>
          <w:kern w:val="36"/>
          <w:sz w:val="28"/>
          <w:szCs w:val="28"/>
        </w:rPr>
        <w:t xml:space="preserve"> - Федеральный закон "Об охране окружающей среды" от 10.01.2002 N 7-ФЗ</w:t>
      </w:r>
    </w:p>
    <w:p w:rsidR="00332822" w:rsidRDefault="00965C4D" w:rsidP="00332822">
      <w:pPr>
        <w:pStyle w:val="a5"/>
        <w:numPr>
          <w:ilvl w:val="0"/>
          <w:numId w:val="11"/>
        </w:numPr>
        <w:spacing w:after="0" w:line="240" w:lineRule="auto"/>
        <w:contextualSpacing w:val="0"/>
        <w:rPr>
          <w:rFonts w:ascii="Times New Roman" w:hAnsi="Times New Roman"/>
          <w:kern w:val="36"/>
          <w:sz w:val="28"/>
          <w:szCs w:val="28"/>
        </w:rPr>
      </w:pPr>
      <w:hyperlink r:id="rId16" w:history="1">
        <w:r w:rsidR="00332822" w:rsidRPr="00BD1EAB">
          <w:rPr>
            <w:rFonts w:ascii="Times New Roman" w:hAnsi="Times New Roman"/>
            <w:kern w:val="36"/>
            <w:sz w:val="28"/>
            <w:szCs w:val="28"/>
          </w:rPr>
          <w:t>http://www.consultant.ru/document/cons_doc_LAW_19109/</w:t>
        </w:r>
      </w:hyperlink>
      <w:r w:rsidR="00332822" w:rsidRPr="00BD1EAB">
        <w:rPr>
          <w:rFonts w:ascii="Times New Roman" w:hAnsi="Times New Roman"/>
          <w:kern w:val="36"/>
          <w:sz w:val="28"/>
          <w:szCs w:val="28"/>
        </w:rPr>
        <w:t xml:space="preserve">  - Федеральный закон "Об отходах производства и потребления" от 24.06.1998 N 89-ФЗ</w:t>
      </w:r>
    </w:p>
    <w:p w:rsidR="00332822" w:rsidRPr="00BD1EAB" w:rsidRDefault="00965C4D" w:rsidP="00332822">
      <w:pPr>
        <w:pStyle w:val="a5"/>
        <w:numPr>
          <w:ilvl w:val="0"/>
          <w:numId w:val="11"/>
        </w:numPr>
        <w:spacing w:after="0" w:line="240" w:lineRule="auto"/>
        <w:contextualSpacing w:val="0"/>
        <w:rPr>
          <w:rFonts w:ascii="Times New Roman" w:hAnsi="Times New Roman"/>
          <w:sz w:val="28"/>
          <w:szCs w:val="28"/>
        </w:rPr>
      </w:pPr>
      <w:hyperlink r:id="rId17" w:history="1">
        <w:r w:rsidR="00332822" w:rsidRPr="00BD1EAB">
          <w:rPr>
            <w:rFonts w:ascii="Times New Roman" w:hAnsi="Times New Roman"/>
            <w:kern w:val="36"/>
            <w:sz w:val="28"/>
            <w:szCs w:val="28"/>
          </w:rPr>
          <w:t>http://www.consultant.ru/document/cons_doc_LAW_8515/</w:t>
        </w:r>
      </w:hyperlink>
      <w:r w:rsidR="00332822" w:rsidRPr="00BD1EAB">
        <w:rPr>
          <w:rFonts w:ascii="Times New Roman" w:hAnsi="Times New Roman"/>
          <w:kern w:val="36"/>
          <w:sz w:val="28"/>
          <w:szCs w:val="28"/>
        </w:rPr>
        <w:t xml:space="preserve"> - Федеральный закон "Об экологической экспертизе" от 23.11.1995 N 174-ФЗ</w:t>
      </w:r>
    </w:p>
    <w:p w:rsidR="004A3D9F" w:rsidRPr="007D32DC" w:rsidRDefault="004A3D9F" w:rsidP="004A3D9F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</w:p>
    <w:p w:rsidR="004A3D9F" w:rsidRPr="007D32DC" w:rsidRDefault="004A3D9F" w:rsidP="004A3D9F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332822" w:rsidRPr="00027CBF" w:rsidRDefault="00332822" w:rsidP="003328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7CBF">
        <w:rPr>
          <w:rFonts w:ascii="Times New Roman" w:hAnsi="Times New Roman"/>
          <w:sz w:val="28"/>
          <w:szCs w:val="28"/>
        </w:rPr>
        <w:t xml:space="preserve">Для осуществления </w:t>
      </w:r>
      <w:r>
        <w:rPr>
          <w:rFonts w:ascii="Times New Roman" w:hAnsi="Times New Roman"/>
          <w:sz w:val="28"/>
          <w:szCs w:val="28"/>
        </w:rPr>
        <w:t>преддипломной</w:t>
      </w:r>
      <w:r w:rsidRPr="00027CBF">
        <w:rPr>
          <w:rFonts w:ascii="Times New Roman" w:hAnsi="Times New Roman"/>
          <w:sz w:val="28"/>
          <w:szCs w:val="28"/>
        </w:rPr>
        <w:t xml:space="preserve"> практики используются 14 персональных компьютеров, объединенных в локальную сеть и имеющих доступ к сети Интернет. Используются более 10 пакетов системного программного обеспечения, в том числе: УПРЗА «Эколог» (версия 4.0) с модулями Средние, Риски, ГИС-Стандарт, Застройка и высота, Справочник веществ (версия 4.41), ПДВ-Эколог (версия 4.60), Отходы (версия 5.0), Расчет класса опасности (версия 2.2), НДС-Эколог (версия 2.7), Пакет </w:t>
      </w:r>
      <w:proofErr w:type="spellStart"/>
      <w:r w:rsidRPr="00027CBF">
        <w:rPr>
          <w:rFonts w:ascii="Times New Roman" w:hAnsi="Times New Roman"/>
          <w:sz w:val="28"/>
          <w:szCs w:val="28"/>
        </w:rPr>
        <w:t>Autodesk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027CBF">
        <w:rPr>
          <w:rFonts w:ascii="Times New Roman" w:hAnsi="Times New Roman"/>
          <w:sz w:val="28"/>
          <w:szCs w:val="28"/>
        </w:rPr>
        <w:t>Autocad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Inventor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Design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7CBF">
        <w:rPr>
          <w:rFonts w:ascii="Times New Roman" w:hAnsi="Times New Roman"/>
          <w:sz w:val="28"/>
          <w:szCs w:val="28"/>
        </w:rPr>
        <w:t>Review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), CS5.5 </w:t>
      </w:r>
      <w:proofErr w:type="spellStart"/>
      <w:r w:rsidRPr="00027CBF">
        <w:rPr>
          <w:rFonts w:ascii="Times New Roman" w:hAnsi="Times New Roman"/>
          <w:sz w:val="28"/>
          <w:szCs w:val="28"/>
        </w:rPr>
        <w:t>Master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7CBF">
        <w:rPr>
          <w:rFonts w:ascii="Times New Roman" w:hAnsi="Times New Roman"/>
          <w:sz w:val="28"/>
          <w:szCs w:val="28"/>
        </w:rPr>
        <w:t>Collection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5.5 </w:t>
      </w:r>
      <w:proofErr w:type="spellStart"/>
      <w:r w:rsidRPr="00027CBF">
        <w:rPr>
          <w:rFonts w:ascii="Times New Roman" w:hAnsi="Times New Roman"/>
          <w:sz w:val="28"/>
          <w:szCs w:val="28"/>
        </w:rPr>
        <w:t>AcademicEdition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SASPlanet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BaseCamp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Garmin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USB </w:t>
      </w:r>
      <w:proofErr w:type="spellStart"/>
      <w:r w:rsidRPr="00027CBF">
        <w:rPr>
          <w:rFonts w:ascii="Times New Roman" w:hAnsi="Times New Roman"/>
          <w:sz w:val="28"/>
          <w:szCs w:val="28"/>
        </w:rPr>
        <w:t>Drivers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7CBF">
        <w:rPr>
          <w:rFonts w:ascii="Times New Roman" w:hAnsi="Times New Roman"/>
          <w:sz w:val="28"/>
          <w:szCs w:val="28"/>
        </w:rPr>
        <w:t>software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BindFoto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KMLer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. </w:t>
      </w:r>
    </w:p>
    <w:p w:rsidR="00332822" w:rsidRPr="00027CBF" w:rsidRDefault="00332822" w:rsidP="003328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7CBF">
        <w:rPr>
          <w:rFonts w:ascii="Times New Roman" w:hAnsi="Times New Roman"/>
          <w:sz w:val="28"/>
          <w:szCs w:val="28"/>
        </w:rPr>
        <w:t>В локальной сети института функционирует правовая база «</w:t>
      </w:r>
      <w:proofErr w:type="spellStart"/>
      <w:r w:rsidRPr="00027CBF">
        <w:rPr>
          <w:rFonts w:ascii="Times New Roman" w:hAnsi="Times New Roman"/>
          <w:sz w:val="28"/>
          <w:szCs w:val="28"/>
        </w:rPr>
        <w:t>КонсультантПлюс</w:t>
      </w:r>
      <w:proofErr w:type="spellEnd"/>
      <w:r w:rsidRPr="00027CBF">
        <w:rPr>
          <w:rFonts w:ascii="Times New Roman" w:hAnsi="Times New Roman"/>
          <w:sz w:val="28"/>
          <w:szCs w:val="28"/>
        </w:rPr>
        <w:t>». Исследователи обеспечены индивидуальным неограниченным доступом к электронным библиотечным системам ЭБС «Университетская библиотека онлайн», Научная электронная библиотека  «eLIBRARY.RU» ЭБС «ЮРАЙТ», ЭБС «Лань». Фонд научной литературы представлен монографиями, диссертациями, авторефератами, сборниками научных трудов, энциклопедиями и т.д. и составляет 101 наименование (261 экземпляр).</w:t>
      </w:r>
    </w:p>
    <w:p w:rsidR="00332822" w:rsidRPr="00027CBF" w:rsidRDefault="00332822" w:rsidP="003328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7CBF">
        <w:rPr>
          <w:rFonts w:ascii="Times New Roman" w:hAnsi="Times New Roman"/>
          <w:sz w:val="28"/>
          <w:szCs w:val="28"/>
        </w:rPr>
        <w:t xml:space="preserve">Для проведения практики используются аналитические комплекты экспресс-анализа и </w:t>
      </w:r>
      <w:proofErr w:type="spellStart"/>
      <w:r w:rsidRPr="00027CBF">
        <w:rPr>
          <w:rFonts w:ascii="Times New Roman" w:hAnsi="Times New Roman"/>
          <w:sz w:val="28"/>
          <w:szCs w:val="28"/>
        </w:rPr>
        <w:t>экодиагностики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экологических проб: комплект-лаборатория «Пчелка-У», комплект-лаборатория «Хлориды», комплект-лаборатория «Активный хлор», комплект-лаборатория «Цветность», комплект-лаборатория «Нитраты», комплект-лаборатория «Железо», комплект-лаборатория «Хром», комплект-лаборатория «Карбонаты, щелочность», комплект-лаборатория «Сульфаты», комплект-лаборатория «Карбонаты», комплект-лаборатория «Определение масла и нефтепродуктов», комплект-лаборатория «Определение РК и БХК».</w:t>
      </w:r>
    </w:p>
    <w:p w:rsidR="00332822" w:rsidRPr="000164ED" w:rsidRDefault="00332822" w:rsidP="003328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7CBF">
        <w:rPr>
          <w:rFonts w:ascii="Times New Roman" w:hAnsi="Times New Roman"/>
          <w:sz w:val="28"/>
          <w:szCs w:val="28"/>
        </w:rPr>
        <w:t>Для проведения практики используется основное (входящее в Государственный реестр средств измерений РФ) и вспомогательное оборудование специализированного лабораторного комплекса «Эколого-аналитическая лаборатория мониторинга и защиты окружающей среды». Основное оборудование: рН-метр-милливольтметр МАРК-903, анализатор жидкости (</w:t>
      </w:r>
      <w:proofErr w:type="spellStart"/>
      <w:r w:rsidRPr="00027CBF">
        <w:rPr>
          <w:rFonts w:ascii="Times New Roman" w:hAnsi="Times New Roman"/>
          <w:sz w:val="28"/>
          <w:szCs w:val="28"/>
        </w:rPr>
        <w:t>иономер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7CBF">
        <w:rPr>
          <w:rFonts w:ascii="Times New Roman" w:hAnsi="Times New Roman"/>
          <w:sz w:val="28"/>
          <w:szCs w:val="28"/>
        </w:rPr>
        <w:t>рХ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) Эксперт-001-3(0.4), спектрофотометр (ПЭ-5400 ВИ), анализатор </w:t>
      </w:r>
      <w:proofErr w:type="spellStart"/>
      <w:r w:rsidRPr="00027CBF">
        <w:rPr>
          <w:rFonts w:ascii="Times New Roman" w:hAnsi="Times New Roman"/>
          <w:sz w:val="28"/>
          <w:szCs w:val="28"/>
        </w:rPr>
        <w:t>вольтамперометрический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(полярограф) (ТА-</w:t>
      </w:r>
      <w:proofErr w:type="spellStart"/>
      <w:r w:rsidRPr="00027CBF">
        <w:rPr>
          <w:rFonts w:ascii="Times New Roman" w:hAnsi="Times New Roman"/>
          <w:sz w:val="28"/>
          <w:szCs w:val="28"/>
        </w:rPr>
        <w:t>Lab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), анализатор жидкости </w:t>
      </w:r>
      <w:proofErr w:type="spellStart"/>
      <w:r w:rsidRPr="00027CBF">
        <w:rPr>
          <w:rFonts w:ascii="Times New Roman" w:hAnsi="Times New Roman"/>
          <w:sz w:val="28"/>
          <w:szCs w:val="28"/>
        </w:rPr>
        <w:t>флуориметрический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(ФЛЮОРАТ-02-4М), экспресс-анализатор токсичности (БИОТОКС-10М), весы лабораторные аналитические (</w:t>
      </w:r>
      <w:proofErr w:type="spellStart"/>
      <w:r w:rsidRPr="00027CBF">
        <w:rPr>
          <w:rFonts w:ascii="Times New Roman" w:hAnsi="Times New Roman"/>
          <w:sz w:val="28"/>
          <w:szCs w:val="28"/>
        </w:rPr>
        <w:t>ViBRA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</w:t>
      </w:r>
      <w:r w:rsidRPr="00027CBF">
        <w:rPr>
          <w:rFonts w:ascii="Times New Roman" w:hAnsi="Times New Roman"/>
          <w:sz w:val="28"/>
          <w:szCs w:val="28"/>
        </w:rPr>
        <w:lastRenderedPageBreak/>
        <w:t xml:space="preserve">HT 224RCE), весы лабораторные (ВК-3000.1), титровальные установки. Вспомогательное оборудование: баня водяная шестиместная (ПЭ-4300), шейкер лабораторный двухместный с нагревом (ПЭ-6300), </w:t>
      </w:r>
      <w:proofErr w:type="spellStart"/>
      <w:r w:rsidRPr="00027CBF">
        <w:rPr>
          <w:rFonts w:ascii="Times New Roman" w:hAnsi="Times New Roman"/>
          <w:sz w:val="28"/>
          <w:szCs w:val="28"/>
        </w:rPr>
        <w:t>колбонагреватель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3-х местный (0,5 л) цифровой с комплектом стоек (ПЭ-4100-3), центрифуга лабораторная (ПЭ-6910), </w:t>
      </w:r>
      <w:proofErr w:type="spellStart"/>
      <w:r w:rsidRPr="00027CBF">
        <w:rPr>
          <w:rFonts w:ascii="Times New Roman" w:hAnsi="Times New Roman"/>
          <w:sz w:val="28"/>
          <w:szCs w:val="28"/>
        </w:rPr>
        <w:t>аквадистиллятор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электрический (ПЭ-2210, исполнение Б), плита нагревательная (ES-HА3040), магнитная мешалка многоместная (ПЭ-0135), термостат электрический суховоздушный (ТСО-1/80 СПУ), сухо-жаровой шкаф (ГП-40 СПУ), стерилизатор настольный паровой (автоклав) (DGM-200), мельница лабораторная (ЛЗМ-1), облучатель медицинский бактерицидный (ОБН-150), аспиратор </w:t>
      </w:r>
      <w:proofErr w:type="spellStart"/>
      <w:r w:rsidRPr="00027CBF">
        <w:rPr>
          <w:rFonts w:ascii="Times New Roman" w:hAnsi="Times New Roman"/>
          <w:sz w:val="28"/>
          <w:szCs w:val="28"/>
        </w:rPr>
        <w:t>сильфонный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переносной (АМ-0059), пробоотборник для комбинированных почв (бур </w:t>
      </w:r>
      <w:proofErr w:type="spellStart"/>
      <w:r w:rsidRPr="00027CBF">
        <w:rPr>
          <w:rFonts w:ascii="Times New Roman" w:hAnsi="Times New Roman"/>
          <w:sz w:val="28"/>
          <w:szCs w:val="28"/>
        </w:rPr>
        <w:t>Эдельмана</w:t>
      </w:r>
      <w:proofErr w:type="spellEnd"/>
      <w:r w:rsidRPr="00027CBF">
        <w:rPr>
          <w:rFonts w:ascii="Times New Roman" w:hAnsi="Times New Roman"/>
          <w:sz w:val="28"/>
          <w:szCs w:val="28"/>
        </w:rPr>
        <w:t>), батометр гидрологический (БГ-1,0). Расходные материалы: стандарт-титры; неорганические и органические реактивы сухие, концентраты и в растворах различной концентрации в склянках; основная и вспомогательная лабораторная посуда из обычного и кварцевого стекла, пластмассы, нержавеющей стали; фильтровальная бумага разной степени плотности; дистиллированная вода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Эксперт(ы):</w:t>
      </w:r>
    </w:p>
    <w:p w:rsidR="004A3D9F" w:rsidRPr="007D32DC" w:rsidRDefault="004A3D9F" w:rsidP="004A3D9F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DB77EB" w:rsidRDefault="00DB77EB" w:rsidP="00DB77EB">
      <w:pPr>
        <w:tabs>
          <w:tab w:val="left" w:pos="113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Созонтьева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Т.С., руководитель НОО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«Всероссийское Общество Охраны Природы»</w:t>
      </w:r>
    </w:p>
    <w:p w:rsidR="00DB77EB" w:rsidRDefault="00DB77EB" w:rsidP="00DB77EB">
      <w:pPr>
        <w:tabs>
          <w:tab w:val="left" w:pos="113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DB77EB" w:rsidRDefault="00DB77EB" w:rsidP="00DB77EB">
      <w:pPr>
        <w:tabs>
          <w:tab w:val="left" w:pos="113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Кривдина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И.Ю.,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к.п.н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., доцент, зав. кафедрой географии, географического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геоэкологического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образования ФГБОУ ВО «НГПУ им. К. Минина»</w:t>
      </w:r>
    </w:p>
    <w:p w:rsidR="004A3D9F" w:rsidRPr="007D32DC" w:rsidRDefault="004A3D9F" w:rsidP="004A3D9F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 ПРОГРАММУ ПРАКТИКИ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4A3D9F" w:rsidRPr="007D32DC" w:rsidTr="00E32982">
        <w:tc>
          <w:tcPr>
            <w:tcW w:w="10421" w:type="dxa"/>
            <w:gridSpan w:val="2"/>
            <w:shd w:val="clear" w:color="auto" w:fill="auto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4A3D9F" w:rsidRPr="007D32DC" w:rsidTr="00E32982">
        <w:tc>
          <w:tcPr>
            <w:tcW w:w="5070" w:type="dxa"/>
            <w:shd w:val="clear" w:color="auto" w:fill="auto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4A3D9F" w:rsidRPr="007D32DC" w:rsidTr="00E32982">
        <w:tc>
          <w:tcPr>
            <w:tcW w:w="10421" w:type="dxa"/>
            <w:gridSpan w:val="2"/>
            <w:shd w:val="clear" w:color="auto" w:fill="auto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4A3D9F" w:rsidRDefault="004A3D9F" w:rsidP="004A3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3D9F" w:rsidRPr="00A27972" w:rsidRDefault="004A3D9F" w:rsidP="004A3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Pr="00F16F8D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Pr="001D1781" w:rsidRDefault="004A3D9F" w:rsidP="004A3D9F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4A3D9F" w:rsidRPr="00DB597C" w:rsidRDefault="004A3D9F" w:rsidP="004A3D9F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222521" w:rsidRDefault="00222521"/>
    <w:sectPr w:rsidR="00222521" w:rsidSect="00CF69F3">
      <w:footerReference w:type="default" r:id="rId18"/>
      <w:footerReference w:type="first" r:id="rId1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C2E" w:rsidRDefault="00D96C2E">
      <w:pPr>
        <w:spacing w:after="0" w:line="240" w:lineRule="auto"/>
      </w:pPr>
      <w:r>
        <w:separator/>
      </w:r>
    </w:p>
  </w:endnote>
  <w:endnote w:type="continuationSeparator" w:id="0">
    <w:p w:rsidR="00D96C2E" w:rsidRDefault="00D96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07" w:rsidRDefault="00965C4D">
    <w:pPr>
      <w:pStyle w:val="a3"/>
      <w:jc w:val="right"/>
    </w:pPr>
  </w:p>
  <w:p w:rsidR="00635607" w:rsidRDefault="00965C4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07" w:rsidRDefault="00965C4D">
    <w:pPr>
      <w:pStyle w:val="a3"/>
      <w:jc w:val="right"/>
    </w:pPr>
  </w:p>
  <w:p w:rsidR="00635607" w:rsidRDefault="00965C4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C2E" w:rsidRDefault="00D96C2E">
      <w:pPr>
        <w:spacing w:after="0" w:line="240" w:lineRule="auto"/>
      </w:pPr>
      <w:r>
        <w:separator/>
      </w:r>
    </w:p>
  </w:footnote>
  <w:footnote w:type="continuationSeparator" w:id="0">
    <w:p w:rsidR="00D96C2E" w:rsidRDefault="00D96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3A422E5"/>
    <w:multiLevelType w:val="hybridMultilevel"/>
    <w:tmpl w:val="12E4F1C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0691C11"/>
    <w:multiLevelType w:val="hybridMultilevel"/>
    <w:tmpl w:val="F4863C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030780"/>
    <w:multiLevelType w:val="hybridMultilevel"/>
    <w:tmpl w:val="BAA60BC2"/>
    <w:lvl w:ilvl="0" w:tplc="6E063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3529C4"/>
    <w:multiLevelType w:val="hybridMultilevel"/>
    <w:tmpl w:val="05B64FBE"/>
    <w:lvl w:ilvl="0" w:tplc="BB2C2F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443F10"/>
    <w:multiLevelType w:val="hybridMultilevel"/>
    <w:tmpl w:val="1F207954"/>
    <w:lvl w:ilvl="0" w:tplc="811468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1A133C5"/>
    <w:multiLevelType w:val="hybridMultilevel"/>
    <w:tmpl w:val="C712AF82"/>
    <w:lvl w:ilvl="0" w:tplc="AB5A4F92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AF5301"/>
    <w:multiLevelType w:val="hybridMultilevel"/>
    <w:tmpl w:val="6F8E3B54"/>
    <w:lvl w:ilvl="0" w:tplc="E054A786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703283B"/>
    <w:multiLevelType w:val="hybridMultilevel"/>
    <w:tmpl w:val="3ADC7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4286722"/>
    <w:multiLevelType w:val="hybridMultilevel"/>
    <w:tmpl w:val="86E0D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A76E5A"/>
    <w:multiLevelType w:val="hybridMultilevel"/>
    <w:tmpl w:val="A672E12A"/>
    <w:lvl w:ilvl="0" w:tplc="6E063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AD7BCC"/>
    <w:multiLevelType w:val="hybridMultilevel"/>
    <w:tmpl w:val="A73ACB84"/>
    <w:lvl w:ilvl="0" w:tplc="0419000F">
      <w:start w:val="1"/>
      <w:numFmt w:val="decimal"/>
      <w:lvlText w:val="%1."/>
      <w:lvlJc w:val="left"/>
      <w:pPr>
        <w:ind w:left="798" w:hanging="360"/>
      </w:pPr>
    </w:lvl>
    <w:lvl w:ilvl="1" w:tplc="04190019" w:tentative="1">
      <w:start w:val="1"/>
      <w:numFmt w:val="lowerLetter"/>
      <w:lvlText w:val="%2."/>
      <w:lvlJc w:val="left"/>
      <w:pPr>
        <w:ind w:left="1518" w:hanging="360"/>
      </w:pPr>
    </w:lvl>
    <w:lvl w:ilvl="2" w:tplc="0419001B" w:tentative="1">
      <w:start w:val="1"/>
      <w:numFmt w:val="lowerRoman"/>
      <w:lvlText w:val="%3."/>
      <w:lvlJc w:val="right"/>
      <w:pPr>
        <w:ind w:left="2238" w:hanging="180"/>
      </w:pPr>
    </w:lvl>
    <w:lvl w:ilvl="3" w:tplc="0419000F" w:tentative="1">
      <w:start w:val="1"/>
      <w:numFmt w:val="decimal"/>
      <w:lvlText w:val="%4."/>
      <w:lvlJc w:val="left"/>
      <w:pPr>
        <w:ind w:left="2958" w:hanging="360"/>
      </w:pPr>
    </w:lvl>
    <w:lvl w:ilvl="4" w:tplc="04190019" w:tentative="1">
      <w:start w:val="1"/>
      <w:numFmt w:val="lowerLetter"/>
      <w:lvlText w:val="%5."/>
      <w:lvlJc w:val="left"/>
      <w:pPr>
        <w:ind w:left="3678" w:hanging="360"/>
      </w:pPr>
    </w:lvl>
    <w:lvl w:ilvl="5" w:tplc="0419001B" w:tentative="1">
      <w:start w:val="1"/>
      <w:numFmt w:val="lowerRoman"/>
      <w:lvlText w:val="%6."/>
      <w:lvlJc w:val="right"/>
      <w:pPr>
        <w:ind w:left="4398" w:hanging="180"/>
      </w:pPr>
    </w:lvl>
    <w:lvl w:ilvl="6" w:tplc="0419000F" w:tentative="1">
      <w:start w:val="1"/>
      <w:numFmt w:val="decimal"/>
      <w:lvlText w:val="%7."/>
      <w:lvlJc w:val="left"/>
      <w:pPr>
        <w:ind w:left="5118" w:hanging="360"/>
      </w:pPr>
    </w:lvl>
    <w:lvl w:ilvl="7" w:tplc="04190019" w:tentative="1">
      <w:start w:val="1"/>
      <w:numFmt w:val="lowerLetter"/>
      <w:lvlText w:val="%8."/>
      <w:lvlJc w:val="left"/>
      <w:pPr>
        <w:ind w:left="5838" w:hanging="360"/>
      </w:pPr>
    </w:lvl>
    <w:lvl w:ilvl="8" w:tplc="041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6">
    <w:nsid w:val="7F332E55"/>
    <w:multiLevelType w:val="hybridMultilevel"/>
    <w:tmpl w:val="5B347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9"/>
  </w:num>
  <w:num w:numId="5">
    <w:abstractNumId w:val="5"/>
  </w:num>
  <w:num w:numId="6">
    <w:abstractNumId w:val="3"/>
  </w:num>
  <w:num w:numId="7">
    <w:abstractNumId w:val="14"/>
  </w:num>
  <w:num w:numId="8">
    <w:abstractNumId w:val="2"/>
  </w:num>
  <w:num w:numId="9">
    <w:abstractNumId w:val="11"/>
  </w:num>
  <w:num w:numId="10">
    <w:abstractNumId w:val="13"/>
  </w:num>
  <w:num w:numId="11">
    <w:abstractNumId w:val="16"/>
  </w:num>
  <w:num w:numId="12">
    <w:abstractNumId w:val="6"/>
  </w:num>
  <w:num w:numId="13">
    <w:abstractNumId w:val="8"/>
  </w:num>
  <w:num w:numId="14">
    <w:abstractNumId w:val="4"/>
  </w:num>
  <w:num w:numId="15">
    <w:abstractNumId w:val="1"/>
  </w:num>
  <w:num w:numId="16">
    <w:abstractNumId w:val="1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9E8"/>
    <w:rsid w:val="0002298E"/>
    <w:rsid w:val="000E1397"/>
    <w:rsid w:val="001274F5"/>
    <w:rsid w:val="00153E67"/>
    <w:rsid w:val="00186BDD"/>
    <w:rsid w:val="001B7EE5"/>
    <w:rsid w:val="001C1453"/>
    <w:rsid w:val="001E6A7B"/>
    <w:rsid w:val="00222521"/>
    <w:rsid w:val="00225844"/>
    <w:rsid w:val="00314941"/>
    <w:rsid w:val="00332822"/>
    <w:rsid w:val="003E004C"/>
    <w:rsid w:val="004107A0"/>
    <w:rsid w:val="004A3D9F"/>
    <w:rsid w:val="004D15BC"/>
    <w:rsid w:val="00522719"/>
    <w:rsid w:val="005673A5"/>
    <w:rsid w:val="005E6030"/>
    <w:rsid w:val="00652ED3"/>
    <w:rsid w:val="00675725"/>
    <w:rsid w:val="00733C39"/>
    <w:rsid w:val="007508C1"/>
    <w:rsid w:val="007B70A0"/>
    <w:rsid w:val="007D2697"/>
    <w:rsid w:val="007D6E1A"/>
    <w:rsid w:val="00895430"/>
    <w:rsid w:val="008A350A"/>
    <w:rsid w:val="008C6DD4"/>
    <w:rsid w:val="008D33EE"/>
    <w:rsid w:val="00943CD4"/>
    <w:rsid w:val="00967419"/>
    <w:rsid w:val="0098487D"/>
    <w:rsid w:val="00985496"/>
    <w:rsid w:val="009B24D1"/>
    <w:rsid w:val="00A128C7"/>
    <w:rsid w:val="00A462FC"/>
    <w:rsid w:val="00AA0BDC"/>
    <w:rsid w:val="00AC5B6B"/>
    <w:rsid w:val="00B1086A"/>
    <w:rsid w:val="00B24302"/>
    <w:rsid w:val="00BB0117"/>
    <w:rsid w:val="00BF1BDA"/>
    <w:rsid w:val="00C407D0"/>
    <w:rsid w:val="00C72F36"/>
    <w:rsid w:val="00C832DC"/>
    <w:rsid w:val="00D869E8"/>
    <w:rsid w:val="00D96C2E"/>
    <w:rsid w:val="00DB77EB"/>
    <w:rsid w:val="00DE5046"/>
    <w:rsid w:val="00E04221"/>
    <w:rsid w:val="00E975A5"/>
    <w:rsid w:val="00EF2B9C"/>
    <w:rsid w:val="00F52CA9"/>
    <w:rsid w:val="00F6492E"/>
    <w:rsid w:val="00F76979"/>
    <w:rsid w:val="00FB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D9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A3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A3D9F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C72F36"/>
    <w:pPr>
      <w:ind w:left="720"/>
      <w:contextualSpacing/>
    </w:pPr>
  </w:style>
  <w:style w:type="paragraph" w:customStyle="1" w:styleId="ConsPlusNormal">
    <w:name w:val="ConsPlusNormal"/>
    <w:rsid w:val="00C72F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99"/>
    <w:locked/>
    <w:rsid w:val="00522719"/>
    <w:rPr>
      <w:rFonts w:ascii="Calibri" w:eastAsia="Calibri" w:hAnsi="Calibri" w:cs="Times New Roman"/>
    </w:rPr>
  </w:style>
  <w:style w:type="character" w:customStyle="1" w:styleId="treetext">
    <w:name w:val="tree_text"/>
    <w:basedOn w:val="a0"/>
    <w:uiPriority w:val="99"/>
    <w:rsid w:val="00332822"/>
  </w:style>
  <w:style w:type="paragraph" w:customStyle="1" w:styleId="TableParagraph">
    <w:name w:val="Table Paragraph"/>
    <w:basedOn w:val="a"/>
    <w:uiPriority w:val="1"/>
    <w:qFormat/>
    <w:rsid w:val="007D6E1A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paragraph" w:styleId="a7">
    <w:name w:val="header"/>
    <w:basedOn w:val="a"/>
    <w:link w:val="a8"/>
    <w:uiPriority w:val="99"/>
    <w:unhideWhenUsed/>
    <w:rsid w:val="007D6E1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7D6E1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9">
    <w:name w:val="Body Text"/>
    <w:basedOn w:val="a"/>
    <w:link w:val="aa"/>
    <w:uiPriority w:val="1"/>
    <w:qFormat/>
    <w:rsid w:val="007D6E1A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  <w:lang w:val="en-US" w:eastAsia="x-none"/>
    </w:rPr>
  </w:style>
  <w:style w:type="character" w:customStyle="1" w:styleId="aa">
    <w:name w:val="Основной текст Знак"/>
    <w:basedOn w:val="a0"/>
    <w:link w:val="a9"/>
    <w:uiPriority w:val="1"/>
    <w:rsid w:val="007D6E1A"/>
    <w:rPr>
      <w:rFonts w:ascii="Times New Roman" w:eastAsia="Times New Roman" w:hAnsi="Times New Roman" w:cs="Times New Roman"/>
      <w:sz w:val="28"/>
      <w:szCs w:val="28"/>
      <w:lang w:val="en-US" w:eastAsia="x-none"/>
    </w:rPr>
  </w:style>
  <w:style w:type="character" w:styleId="ab">
    <w:name w:val="Hyperlink"/>
    <w:uiPriority w:val="99"/>
    <w:rsid w:val="00A128C7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75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572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D9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A3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A3D9F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C72F36"/>
    <w:pPr>
      <w:ind w:left="720"/>
      <w:contextualSpacing/>
    </w:pPr>
  </w:style>
  <w:style w:type="paragraph" w:customStyle="1" w:styleId="ConsPlusNormal">
    <w:name w:val="ConsPlusNormal"/>
    <w:rsid w:val="00C72F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99"/>
    <w:locked/>
    <w:rsid w:val="00522719"/>
    <w:rPr>
      <w:rFonts w:ascii="Calibri" w:eastAsia="Calibri" w:hAnsi="Calibri" w:cs="Times New Roman"/>
    </w:rPr>
  </w:style>
  <w:style w:type="character" w:customStyle="1" w:styleId="treetext">
    <w:name w:val="tree_text"/>
    <w:basedOn w:val="a0"/>
    <w:uiPriority w:val="99"/>
    <w:rsid w:val="00332822"/>
  </w:style>
  <w:style w:type="paragraph" w:customStyle="1" w:styleId="TableParagraph">
    <w:name w:val="Table Paragraph"/>
    <w:basedOn w:val="a"/>
    <w:uiPriority w:val="1"/>
    <w:qFormat/>
    <w:rsid w:val="007D6E1A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paragraph" w:styleId="a7">
    <w:name w:val="header"/>
    <w:basedOn w:val="a"/>
    <w:link w:val="a8"/>
    <w:uiPriority w:val="99"/>
    <w:unhideWhenUsed/>
    <w:rsid w:val="007D6E1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7D6E1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9">
    <w:name w:val="Body Text"/>
    <w:basedOn w:val="a"/>
    <w:link w:val="aa"/>
    <w:uiPriority w:val="1"/>
    <w:qFormat/>
    <w:rsid w:val="007D6E1A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  <w:lang w:val="en-US" w:eastAsia="x-none"/>
    </w:rPr>
  </w:style>
  <w:style w:type="character" w:customStyle="1" w:styleId="aa">
    <w:name w:val="Основной текст Знак"/>
    <w:basedOn w:val="a0"/>
    <w:link w:val="a9"/>
    <w:uiPriority w:val="1"/>
    <w:rsid w:val="007D6E1A"/>
    <w:rPr>
      <w:rFonts w:ascii="Times New Roman" w:eastAsia="Times New Roman" w:hAnsi="Times New Roman" w:cs="Times New Roman"/>
      <w:sz w:val="28"/>
      <w:szCs w:val="28"/>
      <w:lang w:val="en-US" w:eastAsia="x-none"/>
    </w:rPr>
  </w:style>
  <w:style w:type="character" w:styleId="ab">
    <w:name w:val="Hyperlink"/>
    <w:uiPriority w:val="99"/>
    <w:rsid w:val="00A128C7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75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57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_red&amp;id=573356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7865" TargetMode="External"/><Relationship Id="rId17" Type="http://schemas.openxmlformats.org/officeDocument/2006/relationships/hyperlink" Target="http://www.consultant.ru/document/cons_doc_LAW_8515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9109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_red&amp;id=57339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/document/cons_doc_LAW_34823/" TargetMode="External"/><Relationship Id="rId10" Type="http://schemas.openxmlformats.org/officeDocument/2006/relationships/hyperlink" Target="http://biblioclub.ru/index.php?page=book_red&amp;id=483187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_red&amp;id=117052" TargetMode="External"/><Relationship Id="rId14" Type="http://schemas.openxmlformats.org/officeDocument/2006/relationships/hyperlink" Target="http://biblioclub.ru/index.php?page=book&amp;id=4465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5CCE1-193C-40C3-BA61-1C8469BE4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19</Pages>
  <Words>4237</Words>
  <Characters>24156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HomePC</cp:lastModifiedBy>
  <cp:revision>32</cp:revision>
  <cp:lastPrinted>2021-05-24T13:34:00Z</cp:lastPrinted>
  <dcterms:created xsi:type="dcterms:W3CDTF">2021-05-17T15:29:00Z</dcterms:created>
  <dcterms:modified xsi:type="dcterms:W3CDTF">2021-06-30T10:42:00Z</dcterms:modified>
</cp:coreProperties>
</file>